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C041AE" w14:textId="2EF95558" w:rsidR="005B2500" w:rsidRDefault="000D48A0" w:rsidP="007D5534">
      <w:pPr>
        <w:pStyle w:val="Heading1"/>
        <w:spacing w:before="31" w:after="240"/>
        <w:ind w:left="0" w:right="0" w:firstLine="0"/>
        <w:rPr>
          <w:b w:val="0"/>
          <w:sz w:val="19"/>
        </w:rPr>
      </w:pPr>
      <w:r>
        <w:t xml:space="preserve"> </w:t>
      </w:r>
      <w:r w:rsidR="003F0A98">
        <w:t>BLACK HAWK COUNTY METROPOLITAN AREA TRANSPORTATION POLICY BOARD</w:t>
      </w:r>
    </w:p>
    <w:p w14:paraId="7CC296C4" w14:textId="05771D21" w:rsidR="00A442CC" w:rsidRDefault="003F0A98" w:rsidP="00A442CC">
      <w:pPr>
        <w:spacing w:after="240"/>
        <w:jc w:val="center"/>
        <w:rPr>
          <w:b/>
          <w:sz w:val="24"/>
        </w:rPr>
      </w:pPr>
      <w:r>
        <w:rPr>
          <w:b/>
          <w:sz w:val="24"/>
        </w:rPr>
        <w:t xml:space="preserve">THURSDAY, </w:t>
      </w:r>
      <w:r w:rsidR="002476EE">
        <w:rPr>
          <w:b/>
          <w:sz w:val="24"/>
        </w:rPr>
        <w:t>JUNE 13</w:t>
      </w:r>
      <w:r>
        <w:rPr>
          <w:b/>
          <w:sz w:val="24"/>
        </w:rPr>
        <w:t>,</w:t>
      </w:r>
      <w:r w:rsidR="000373FE">
        <w:rPr>
          <w:b/>
          <w:sz w:val="24"/>
        </w:rPr>
        <w:t xml:space="preserve"> </w:t>
      </w:r>
      <w:r>
        <w:rPr>
          <w:b/>
          <w:sz w:val="24"/>
        </w:rPr>
        <w:t>202</w:t>
      </w:r>
      <w:r w:rsidR="008D452C">
        <w:rPr>
          <w:b/>
          <w:sz w:val="24"/>
        </w:rPr>
        <w:t>4</w:t>
      </w:r>
    </w:p>
    <w:p w14:paraId="67A46688" w14:textId="728BEAFB" w:rsidR="005B2500" w:rsidRDefault="003F0A98" w:rsidP="00A442CC">
      <w:pPr>
        <w:spacing w:after="240"/>
        <w:jc w:val="center"/>
        <w:rPr>
          <w:b/>
          <w:sz w:val="24"/>
        </w:rPr>
      </w:pPr>
      <w:r>
        <w:rPr>
          <w:b/>
          <w:sz w:val="24"/>
          <w:u w:val="single"/>
        </w:rPr>
        <w:t>MINUTES</w:t>
      </w:r>
    </w:p>
    <w:p w14:paraId="424379E8" w14:textId="3ED5A505" w:rsidR="005B2500" w:rsidRDefault="007313C8" w:rsidP="00A442CC">
      <w:pPr>
        <w:pStyle w:val="BodyText"/>
        <w:spacing w:before="5" w:after="240"/>
        <w:ind w:right="647"/>
        <w:rPr>
          <w:sz w:val="19"/>
        </w:rPr>
      </w:pPr>
      <w:r>
        <w:t xml:space="preserve">Chair </w:t>
      </w:r>
      <w:r w:rsidR="00B9719D">
        <w:t>Kobliska</w:t>
      </w:r>
      <w:r w:rsidR="00CB785E">
        <w:t xml:space="preserve"> </w:t>
      </w:r>
      <w:r w:rsidR="003F0A98">
        <w:t>called the meeting of the Black Hawk County Metropolitan Area Transportation Policy Board to order at 10:0</w:t>
      </w:r>
      <w:r w:rsidR="00452A3C">
        <w:t>0</w:t>
      </w:r>
      <w:r w:rsidR="003F0A98">
        <w:t xml:space="preserve"> </w:t>
      </w:r>
      <w:r w:rsidR="009748ED">
        <w:t>AM.</w:t>
      </w:r>
    </w:p>
    <w:p w14:paraId="116E0D69" w14:textId="77777777" w:rsidR="0024284B" w:rsidRDefault="003F0A98" w:rsidP="0035539E">
      <w:pPr>
        <w:pStyle w:val="BodyText"/>
        <w:tabs>
          <w:tab w:val="left" w:pos="2276"/>
          <w:tab w:val="left" w:pos="4436"/>
        </w:tabs>
      </w:pPr>
      <w:r>
        <w:t>Meeting</w:t>
      </w:r>
      <w:r>
        <w:rPr>
          <w:spacing w:val="-4"/>
        </w:rPr>
        <w:t xml:space="preserve"> </w:t>
      </w:r>
      <w:r>
        <w:t>Attendees:</w:t>
      </w:r>
    </w:p>
    <w:p w14:paraId="526F4557" w14:textId="77777777" w:rsidR="0024284B" w:rsidRDefault="0024284B" w:rsidP="0035539E">
      <w:pPr>
        <w:pStyle w:val="BodyText"/>
        <w:tabs>
          <w:tab w:val="left" w:pos="2276"/>
          <w:tab w:val="left" w:pos="4436"/>
        </w:tabs>
      </w:pPr>
    </w:p>
    <w:tbl>
      <w:tblPr>
        <w:tblStyle w:val="GridTable1Light"/>
        <w:tblW w:w="10350" w:type="dxa"/>
        <w:jc w:val="center"/>
        <w:tblLook w:val="0420" w:firstRow="1" w:lastRow="0" w:firstColumn="0" w:lastColumn="0" w:noHBand="0" w:noVBand="1"/>
      </w:tblPr>
      <w:tblGrid>
        <w:gridCol w:w="1800"/>
        <w:gridCol w:w="3330"/>
        <w:gridCol w:w="2070"/>
        <w:gridCol w:w="3150"/>
      </w:tblGrid>
      <w:tr w:rsidR="00A01F93" w:rsidRPr="002A30E0" w14:paraId="19A4B289" w14:textId="404CB5E1" w:rsidTr="00BC61BD">
        <w:trPr>
          <w:cnfStyle w:val="100000000000" w:firstRow="1" w:lastRow="0" w:firstColumn="0" w:lastColumn="0" w:oddVBand="0" w:evenVBand="0" w:oddHBand="0" w:evenHBand="0" w:firstRowFirstColumn="0" w:firstRowLastColumn="0" w:lastRowFirstColumn="0" w:lastRowLastColumn="0"/>
          <w:jc w:val="center"/>
        </w:trPr>
        <w:tc>
          <w:tcPr>
            <w:tcW w:w="1800" w:type="dxa"/>
          </w:tcPr>
          <w:p w14:paraId="2D8B0CC4" w14:textId="06104328" w:rsidR="00A01F93" w:rsidRPr="002A30E0" w:rsidRDefault="00A01F93" w:rsidP="00A01F93">
            <w:pPr>
              <w:pStyle w:val="BodyText"/>
              <w:tabs>
                <w:tab w:val="left" w:pos="2276"/>
                <w:tab w:val="left" w:pos="4436"/>
              </w:tabs>
            </w:pPr>
            <w:r w:rsidRPr="002A30E0">
              <w:t>Name</w:t>
            </w:r>
          </w:p>
        </w:tc>
        <w:tc>
          <w:tcPr>
            <w:tcW w:w="3330" w:type="dxa"/>
          </w:tcPr>
          <w:p w14:paraId="4A75860E" w14:textId="032B7FD1" w:rsidR="00A01F93" w:rsidRPr="002A30E0" w:rsidRDefault="00A01F93" w:rsidP="00A01F93">
            <w:pPr>
              <w:pStyle w:val="BodyText"/>
              <w:tabs>
                <w:tab w:val="left" w:pos="2276"/>
                <w:tab w:val="left" w:pos="4436"/>
              </w:tabs>
            </w:pPr>
            <w:r w:rsidRPr="002A30E0">
              <w:t>Title</w:t>
            </w:r>
          </w:p>
        </w:tc>
        <w:tc>
          <w:tcPr>
            <w:tcW w:w="2070" w:type="dxa"/>
          </w:tcPr>
          <w:p w14:paraId="085E4C36" w14:textId="10DCA9AE" w:rsidR="00A01F93" w:rsidRPr="002A30E0" w:rsidRDefault="00A01F93" w:rsidP="00A01F93">
            <w:pPr>
              <w:pStyle w:val="BodyText"/>
              <w:tabs>
                <w:tab w:val="left" w:pos="2276"/>
                <w:tab w:val="left" w:pos="4436"/>
              </w:tabs>
            </w:pPr>
            <w:r w:rsidRPr="002A30E0">
              <w:t>Representing</w:t>
            </w:r>
          </w:p>
        </w:tc>
        <w:tc>
          <w:tcPr>
            <w:tcW w:w="3150" w:type="dxa"/>
          </w:tcPr>
          <w:p w14:paraId="3CA8330C" w14:textId="0BEFC4D1" w:rsidR="00A01F93" w:rsidRPr="002A30E0" w:rsidRDefault="00A01F93" w:rsidP="00A01F93">
            <w:pPr>
              <w:pStyle w:val="BodyText"/>
              <w:tabs>
                <w:tab w:val="left" w:pos="2276"/>
                <w:tab w:val="left" w:pos="4436"/>
              </w:tabs>
            </w:pPr>
            <w:r w:rsidRPr="002A30E0">
              <w:t>Role</w:t>
            </w:r>
          </w:p>
        </w:tc>
      </w:tr>
      <w:tr w:rsidR="003337AC" w:rsidRPr="002A30E0" w14:paraId="6EEB7731" w14:textId="77777777" w:rsidTr="00BC61BD">
        <w:trPr>
          <w:jc w:val="center"/>
        </w:trPr>
        <w:tc>
          <w:tcPr>
            <w:tcW w:w="1800" w:type="dxa"/>
          </w:tcPr>
          <w:p w14:paraId="1BD4C095" w14:textId="7A902913" w:rsidR="003337AC" w:rsidRPr="002A30E0" w:rsidRDefault="003337AC" w:rsidP="003337AC">
            <w:pPr>
              <w:pStyle w:val="BodyText"/>
              <w:tabs>
                <w:tab w:val="left" w:pos="2276"/>
                <w:tab w:val="left" w:pos="4436"/>
              </w:tabs>
            </w:pPr>
            <w:r>
              <w:t>DeAnne Kobliska</w:t>
            </w:r>
          </w:p>
        </w:tc>
        <w:tc>
          <w:tcPr>
            <w:tcW w:w="3330" w:type="dxa"/>
          </w:tcPr>
          <w:p w14:paraId="4BECC6B5" w14:textId="0784BD95" w:rsidR="003337AC" w:rsidRPr="002A30E0" w:rsidRDefault="003337AC" w:rsidP="003337AC">
            <w:pPr>
              <w:pStyle w:val="BodyText"/>
              <w:tabs>
                <w:tab w:val="left" w:pos="2276"/>
                <w:tab w:val="left" w:pos="4436"/>
              </w:tabs>
            </w:pPr>
            <w:r>
              <w:t>Mayor</w:t>
            </w:r>
          </w:p>
        </w:tc>
        <w:tc>
          <w:tcPr>
            <w:tcW w:w="2070" w:type="dxa"/>
          </w:tcPr>
          <w:p w14:paraId="558FD888" w14:textId="0A69C464" w:rsidR="003337AC" w:rsidRPr="002A30E0" w:rsidRDefault="003337AC" w:rsidP="003337AC">
            <w:pPr>
              <w:pStyle w:val="BodyText"/>
              <w:tabs>
                <w:tab w:val="left" w:pos="2276"/>
                <w:tab w:val="left" w:pos="4436"/>
              </w:tabs>
            </w:pPr>
            <w:r>
              <w:t>City of Evansdale</w:t>
            </w:r>
          </w:p>
        </w:tc>
        <w:tc>
          <w:tcPr>
            <w:tcW w:w="3150" w:type="dxa"/>
          </w:tcPr>
          <w:p w14:paraId="0A72BDE4" w14:textId="169FD9D7" w:rsidR="003337AC" w:rsidRPr="002A30E0" w:rsidRDefault="003337AC" w:rsidP="003337AC">
            <w:pPr>
              <w:pStyle w:val="BodyText"/>
              <w:tabs>
                <w:tab w:val="left" w:pos="2276"/>
                <w:tab w:val="left" w:pos="4436"/>
              </w:tabs>
            </w:pPr>
            <w:r>
              <w:t>Policy Board Member (Chair)</w:t>
            </w:r>
          </w:p>
        </w:tc>
      </w:tr>
      <w:tr w:rsidR="003337AC" w:rsidRPr="002A30E0" w14:paraId="794047A9" w14:textId="77777777" w:rsidTr="00BC61BD">
        <w:trPr>
          <w:jc w:val="center"/>
        </w:trPr>
        <w:tc>
          <w:tcPr>
            <w:tcW w:w="1800" w:type="dxa"/>
          </w:tcPr>
          <w:p w14:paraId="03374104" w14:textId="6A7FD073" w:rsidR="003337AC" w:rsidRPr="002A30E0" w:rsidRDefault="003337AC" w:rsidP="003337AC">
            <w:pPr>
              <w:pStyle w:val="BodyText"/>
              <w:tabs>
                <w:tab w:val="left" w:pos="2276"/>
                <w:tab w:val="left" w:pos="4436"/>
              </w:tabs>
            </w:pPr>
            <w:r>
              <w:t>Scott Becker</w:t>
            </w:r>
          </w:p>
        </w:tc>
        <w:tc>
          <w:tcPr>
            <w:tcW w:w="3330" w:type="dxa"/>
          </w:tcPr>
          <w:p w14:paraId="79C5F0AB" w14:textId="43FE736E" w:rsidR="003337AC" w:rsidRPr="002A30E0" w:rsidRDefault="003337AC" w:rsidP="003337AC">
            <w:pPr>
              <w:pStyle w:val="BodyText"/>
              <w:tabs>
                <w:tab w:val="left" w:pos="2276"/>
                <w:tab w:val="left" w:pos="4436"/>
              </w:tabs>
            </w:pPr>
            <w:r>
              <w:t>Councilperson, Mayor Pro Tem</w:t>
            </w:r>
          </w:p>
        </w:tc>
        <w:tc>
          <w:tcPr>
            <w:tcW w:w="2070" w:type="dxa"/>
          </w:tcPr>
          <w:p w14:paraId="39AED57F" w14:textId="02BCA1D0" w:rsidR="003337AC" w:rsidRPr="002A30E0" w:rsidRDefault="003337AC" w:rsidP="003337AC">
            <w:pPr>
              <w:pStyle w:val="BodyText"/>
              <w:tabs>
                <w:tab w:val="left" w:pos="2276"/>
                <w:tab w:val="left" w:pos="4436"/>
              </w:tabs>
            </w:pPr>
            <w:r>
              <w:t>City of Gilbertville</w:t>
            </w:r>
          </w:p>
        </w:tc>
        <w:tc>
          <w:tcPr>
            <w:tcW w:w="3150" w:type="dxa"/>
          </w:tcPr>
          <w:p w14:paraId="03413FFC" w14:textId="0B85AB93" w:rsidR="003337AC" w:rsidRPr="002A30E0" w:rsidRDefault="003337AC" w:rsidP="003337AC">
            <w:pPr>
              <w:pStyle w:val="BodyText"/>
              <w:tabs>
                <w:tab w:val="left" w:pos="2276"/>
                <w:tab w:val="left" w:pos="4436"/>
              </w:tabs>
            </w:pPr>
            <w:r>
              <w:t>Policy Board 1</w:t>
            </w:r>
            <w:r w:rsidRPr="003337AC">
              <w:rPr>
                <w:vertAlign w:val="superscript"/>
              </w:rPr>
              <w:t>st</w:t>
            </w:r>
            <w:r>
              <w:t xml:space="preserve"> Alternate</w:t>
            </w:r>
          </w:p>
        </w:tc>
      </w:tr>
      <w:tr w:rsidR="003337AC" w:rsidRPr="002A30E0" w14:paraId="2CB3AD47" w14:textId="77777777" w:rsidTr="00BC61BD">
        <w:trPr>
          <w:jc w:val="center"/>
        </w:trPr>
        <w:tc>
          <w:tcPr>
            <w:tcW w:w="1800" w:type="dxa"/>
          </w:tcPr>
          <w:p w14:paraId="617F3FA1" w14:textId="20FB98EB" w:rsidR="003337AC" w:rsidRPr="002A30E0" w:rsidRDefault="003337AC" w:rsidP="003337AC">
            <w:pPr>
              <w:pStyle w:val="BodyText"/>
              <w:tabs>
                <w:tab w:val="left" w:pos="2276"/>
                <w:tab w:val="left" w:pos="4436"/>
              </w:tabs>
            </w:pPr>
            <w:r w:rsidRPr="002A30E0">
              <w:t>Gail Bunz</w:t>
            </w:r>
          </w:p>
        </w:tc>
        <w:tc>
          <w:tcPr>
            <w:tcW w:w="3330" w:type="dxa"/>
          </w:tcPr>
          <w:p w14:paraId="69B8FBD3" w14:textId="43D67C08" w:rsidR="003337AC" w:rsidRPr="002A30E0" w:rsidRDefault="003337AC" w:rsidP="003337AC">
            <w:pPr>
              <w:pStyle w:val="BodyText"/>
              <w:tabs>
                <w:tab w:val="left" w:pos="2276"/>
                <w:tab w:val="left" w:pos="4436"/>
              </w:tabs>
            </w:pPr>
            <w:r>
              <w:t>Mayor</w:t>
            </w:r>
          </w:p>
        </w:tc>
        <w:tc>
          <w:tcPr>
            <w:tcW w:w="2070" w:type="dxa"/>
          </w:tcPr>
          <w:p w14:paraId="78A1B38D" w14:textId="6F56038B" w:rsidR="003337AC" w:rsidRPr="002A30E0" w:rsidRDefault="003337AC" w:rsidP="003337AC">
            <w:pPr>
              <w:pStyle w:val="BodyText"/>
              <w:tabs>
                <w:tab w:val="left" w:pos="2276"/>
                <w:tab w:val="left" w:pos="4436"/>
              </w:tabs>
            </w:pPr>
            <w:r w:rsidRPr="002A30E0">
              <w:t>City of Hudson</w:t>
            </w:r>
          </w:p>
        </w:tc>
        <w:tc>
          <w:tcPr>
            <w:tcW w:w="3150" w:type="dxa"/>
          </w:tcPr>
          <w:p w14:paraId="6E72299F" w14:textId="62399957" w:rsidR="003337AC" w:rsidRPr="002A30E0" w:rsidRDefault="003337AC" w:rsidP="003337AC">
            <w:pPr>
              <w:pStyle w:val="BodyText"/>
              <w:tabs>
                <w:tab w:val="left" w:pos="2276"/>
                <w:tab w:val="left" w:pos="4436"/>
              </w:tabs>
            </w:pPr>
            <w:r>
              <w:t>Policy Board Member</w:t>
            </w:r>
          </w:p>
        </w:tc>
      </w:tr>
      <w:tr w:rsidR="003337AC" w:rsidRPr="002A30E0" w14:paraId="1B5A739A" w14:textId="77777777" w:rsidTr="00BC61BD">
        <w:trPr>
          <w:jc w:val="center"/>
        </w:trPr>
        <w:tc>
          <w:tcPr>
            <w:tcW w:w="1800" w:type="dxa"/>
          </w:tcPr>
          <w:p w14:paraId="67BCAECF" w14:textId="7BFE80DD" w:rsidR="003337AC" w:rsidRPr="002A30E0" w:rsidRDefault="003337AC" w:rsidP="003337AC">
            <w:pPr>
              <w:pStyle w:val="BodyText"/>
              <w:tabs>
                <w:tab w:val="left" w:pos="2276"/>
                <w:tab w:val="left" w:pos="4436"/>
              </w:tabs>
            </w:pPr>
            <w:r>
              <w:t>Noel Anderson</w:t>
            </w:r>
          </w:p>
        </w:tc>
        <w:tc>
          <w:tcPr>
            <w:tcW w:w="3330" w:type="dxa"/>
          </w:tcPr>
          <w:p w14:paraId="4C8B28D2" w14:textId="0A0EC353" w:rsidR="003337AC" w:rsidRPr="002A30E0" w:rsidRDefault="003337AC" w:rsidP="003337AC">
            <w:pPr>
              <w:pStyle w:val="BodyText"/>
              <w:tabs>
                <w:tab w:val="left" w:pos="2276"/>
                <w:tab w:val="left" w:pos="4436"/>
              </w:tabs>
            </w:pPr>
            <w:r>
              <w:t>Com. Planning &amp; Dev. Director</w:t>
            </w:r>
          </w:p>
        </w:tc>
        <w:tc>
          <w:tcPr>
            <w:tcW w:w="2070" w:type="dxa"/>
          </w:tcPr>
          <w:p w14:paraId="11A9DBA1" w14:textId="55436E07" w:rsidR="003337AC" w:rsidRPr="002A30E0" w:rsidRDefault="003337AC" w:rsidP="003337AC">
            <w:pPr>
              <w:pStyle w:val="BodyText"/>
              <w:tabs>
                <w:tab w:val="left" w:pos="2276"/>
                <w:tab w:val="left" w:pos="4436"/>
              </w:tabs>
            </w:pPr>
            <w:r w:rsidRPr="002A30E0">
              <w:t>City of Waterloo</w:t>
            </w:r>
          </w:p>
        </w:tc>
        <w:tc>
          <w:tcPr>
            <w:tcW w:w="3150" w:type="dxa"/>
          </w:tcPr>
          <w:p w14:paraId="3C5B7313" w14:textId="5B32FD15" w:rsidR="003337AC" w:rsidRPr="002A30E0" w:rsidRDefault="003337AC" w:rsidP="003337AC">
            <w:pPr>
              <w:pStyle w:val="BodyText"/>
              <w:tabs>
                <w:tab w:val="left" w:pos="2276"/>
                <w:tab w:val="left" w:pos="4436"/>
              </w:tabs>
            </w:pPr>
            <w:r>
              <w:t>Policy Board 1</w:t>
            </w:r>
            <w:r w:rsidRPr="002476EE">
              <w:rPr>
                <w:vertAlign w:val="superscript"/>
              </w:rPr>
              <w:t>st</w:t>
            </w:r>
            <w:r>
              <w:t xml:space="preserve"> Alternate</w:t>
            </w:r>
          </w:p>
        </w:tc>
      </w:tr>
      <w:tr w:rsidR="003337AC" w:rsidRPr="002A30E0" w14:paraId="1B1C6669" w14:textId="77777777" w:rsidTr="00BC61BD">
        <w:trPr>
          <w:jc w:val="center"/>
        </w:trPr>
        <w:tc>
          <w:tcPr>
            <w:tcW w:w="1800" w:type="dxa"/>
          </w:tcPr>
          <w:p w14:paraId="4C6D773D" w14:textId="7999141F" w:rsidR="003337AC" w:rsidRPr="00BC61BD" w:rsidRDefault="003337AC" w:rsidP="003337AC">
            <w:pPr>
              <w:pStyle w:val="BodyText"/>
              <w:tabs>
                <w:tab w:val="left" w:pos="2276"/>
                <w:tab w:val="left" w:pos="4436"/>
              </w:tabs>
            </w:pPr>
            <w:r w:rsidRPr="00BC61BD">
              <w:t>Rosalyn Middleton</w:t>
            </w:r>
          </w:p>
        </w:tc>
        <w:tc>
          <w:tcPr>
            <w:tcW w:w="3330" w:type="dxa"/>
          </w:tcPr>
          <w:p w14:paraId="1E844404" w14:textId="082304D2" w:rsidR="003337AC" w:rsidRPr="002A30E0" w:rsidRDefault="003337AC" w:rsidP="003337AC">
            <w:pPr>
              <w:pStyle w:val="BodyText"/>
              <w:tabs>
                <w:tab w:val="left" w:pos="2276"/>
                <w:tab w:val="left" w:pos="4436"/>
              </w:tabs>
            </w:pPr>
            <w:r>
              <w:t>Board Member</w:t>
            </w:r>
          </w:p>
        </w:tc>
        <w:tc>
          <w:tcPr>
            <w:tcW w:w="2070" w:type="dxa"/>
          </w:tcPr>
          <w:p w14:paraId="533213A9" w14:textId="71DA2D46" w:rsidR="003337AC" w:rsidRPr="002A30E0" w:rsidRDefault="003337AC" w:rsidP="003337AC">
            <w:pPr>
              <w:pStyle w:val="BodyText"/>
              <w:tabs>
                <w:tab w:val="left" w:pos="2276"/>
                <w:tab w:val="left" w:pos="4436"/>
              </w:tabs>
            </w:pPr>
            <w:r>
              <w:t>MET Transit</w:t>
            </w:r>
          </w:p>
        </w:tc>
        <w:tc>
          <w:tcPr>
            <w:tcW w:w="3150" w:type="dxa"/>
          </w:tcPr>
          <w:p w14:paraId="43291BCD" w14:textId="591CCA08" w:rsidR="003337AC" w:rsidRPr="002A30E0" w:rsidRDefault="003337AC" w:rsidP="003337AC">
            <w:pPr>
              <w:pStyle w:val="BodyText"/>
              <w:tabs>
                <w:tab w:val="left" w:pos="2276"/>
                <w:tab w:val="left" w:pos="4436"/>
              </w:tabs>
            </w:pPr>
            <w:r>
              <w:t>Policy Board Member</w:t>
            </w:r>
          </w:p>
        </w:tc>
      </w:tr>
      <w:tr w:rsidR="003337AC" w:rsidRPr="002A30E0" w14:paraId="3E964FFD" w14:textId="77777777" w:rsidTr="00BC61BD">
        <w:trPr>
          <w:jc w:val="center"/>
        </w:trPr>
        <w:tc>
          <w:tcPr>
            <w:tcW w:w="1800" w:type="dxa"/>
          </w:tcPr>
          <w:p w14:paraId="5670420A" w14:textId="7C3F8F38" w:rsidR="003337AC" w:rsidRDefault="003337AC" w:rsidP="003337AC">
            <w:pPr>
              <w:pStyle w:val="BodyText"/>
              <w:tabs>
                <w:tab w:val="left" w:pos="2276"/>
                <w:tab w:val="left" w:pos="4436"/>
              </w:tabs>
            </w:pPr>
            <w:r>
              <w:t>Steven Kjergaard</w:t>
            </w:r>
          </w:p>
        </w:tc>
        <w:tc>
          <w:tcPr>
            <w:tcW w:w="3330" w:type="dxa"/>
          </w:tcPr>
          <w:p w14:paraId="2BA26F32" w14:textId="3874DD22" w:rsidR="003337AC" w:rsidRDefault="003337AC" w:rsidP="003337AC">
            <w:pPr>
              <w:pStyle w:val="BodyText"/>
              <w:tabs>
                <w:tab w:val="left" w:pos="2276"/>
                <w:tab w:val="left" w:pos="4436"/>
              </w:tabs>
            </w:pPr>
            <w:r>
              <w:t>Director of Aviation</w:t>
            </w:r>
          </w:p>
        </w:tc>
        <w:tc>
          <w:tcPr>
            <w:tcW w:w="2070" w:type="dxa"/>
          </w:tcPr>
          <w:p w14:paraId="1190AAC8" w14:textId="6FCA23C8" w:rsidR="003337AC" w:rsidRDefault="003337AC" w:rsidP="003337AC">
            <w:pPr>
              <w:pStyle w:val="BodyText"/>
              <w:tabs>
                <w:tab w:val="left" w:pos="2276"/>
                <w:tab w:val="left" w:pos="4436"/>
              </w:tabs>
            </w:pPr>
            <w:r>
              <w:t>Waterloo Reg. Airport</w:t>
            </w:r>
          </w:p>
        </w:tc>
        <w:tc>
          <w:tcPr>
            <w:tcW w:w="3150" w:type="dxa"/>
          </w:tcPr>
          <w:p w14:paraId="75F4776C" w14:textId="6BAEE94D" w:rsidR="003337AC" w:rsidRDefault="003337AC" w:rsidP="003337AC">
            <w:pPr>
              <w:pStyle w:val="BodyText"/>
              <w:tabs>
                <w:tab w:val="left" w:pos="2276"/>
                <w:tab w:val="left" w:pos="4436"/>
              </w:tabs>
            </w:pPr>
            <w:r>
              <w:t>Policy Board 1</w:t>
            </w:r>
            <w:r w:rsidRPr="002476EE">
              <w:rPr>
                <w:vertAlign w:val="superscript"/>
              </w:rPr>
              <w:t>st</w:t>
            </w:r>
            <w:r>
              <w:t xml:space="preserve"> Alternate (Online)</w:t>
            </w:r>
          </w:p>
        </w:tc>
      </w:tr>
      <w:tr w:rsidR="003337AC" w:rsidRPr="002A30E0" w14:paraId="45BE3C2F" w14:textId="77777777" w:rsidTr="00BC61BD">
        <w:trPr>
          <w:jc w:val="center"/>
        </w:trPr>
        <w:tc>
          <w:tcPr>
            <w:tcW w:w="1800" w:type="dxa"/>
          </w:tcPr>
          <w:p w14:paraId="527374BC" w14:textId="1DB6CFFB" w:rsidR="003337AC" w:rsidRPr="002A30E0" w:rsidRDefault="003337AC" w:rsidP="003337AC">
            <w:pPr>
              <w:pStyle w:val="BodyText"/>
              <w:tabs>
                <w:tab w:val="left" w:pos="2276"/>
                <w:tab w:val="left" w:pos="4436"/>
              </w:tabs>
            </w:pPr>
            <w:r>
              <w:t>David Wicke</w:t>
            </w:r>
          </w:p>
        </w:tc>
        <w:tc>
          <w:tcPr>
            <w:tcW w:w="3330" w:type="dxa"/>
          </w:tcPr>
          <w:p w14:paraId="3252323B" w14:textId="5D304C43" w:rsidR="003337AC" w:rsidRPr="002A30E0" w:rsidRDefault="003337AC" w:rsidP="003337AC">
            <w:pPr>
              <w:pStyle w:val="BodyText"/>
              <w:tabs>
                <w:tab w:val="left" w:pos="2276"/>
                <w:tab w:val="left" w:pos="4436"/>
              </w:tabs>
            </w:pPr>
            <w:r>
              <w:t>City Engineer</w:t>
            </w:r>
          </w:p>
        </w:tc>
        <w:tc>
          <w:tcPr>
            <w:tcW w:w="2070" w:type="dxa"/>
          </w:tcPr>
          <w:p w14:paraId="165DC46C" w14:textId="571EAB9C" w:rsidR="003337AC" w:rsidRPr="002A30E0" w:rsidRDefault="003337AC" w:rsidP="003337AC">
            <w:pPr>
              <w:pStyle w:val="BodyText"/>
              <w:tabs>
                <w:tab w:val="left" w:pos="2276"/>
                <w:tab w:val="left" w:pos="4436"/>
              </w:tabs>
            </w:pPr>
            <w:r>
              <w:t>City of Cedar Falls</w:t>
            </w:r>
          </w:p>
        </w:tc>
        <w:tc>
          <w:tcPr>
            <w:tcW w:w="3150" w:type="dxa"/>
          </w:tcPr>
          <w:p w14:paraId="2645258C" w14:textId="36E2A9FE" w:rsidR="003337AC" w:rsidRPr="002A30E0" w:rsidRDefault="003337AC" w:rsidP="003337AC">
            <w:pPr>
              <w:pStyle w:val="BodyText"/>
              <w:tabs>
                <w:tab w:val="left" w:pos="2276"/>
                <w:tab w:val="left" w:pos="4436"/>
              </w:tabs>
            </w:pPr>
            <w:r>
              <w:t>TTC Member</w:t>
            </w:r>
          </w:p>
        </w:tc>
      </w:tr>
      <w:tr w:rsidR="003337AC" w:rsidRPr="002A30E0" w14:paraId="1DF60291" w14:textId="77777777" w:rsidTr="00BC61BD">
        <w:trPr>
          <w:jc w:val="center"/>
        </w:trPr>
        <w:tc>
          <w:tcPr>
            <w:tcW w:w="1800" w:type="dxa"/>
          </w:tcPr>
          <w:p w14:paraId="2E71A094" w14:textId="75DA2774" w:rsidR="003337AC" w:rsidRPr="002A30E0" w:rsidRDefault="003337AC" w:rsidP="003337AC">
            <w:pPr>
              <w:pStyle w:val="BodyText"/>
              <w:tabs>
                <w:tab w:val="left" w:pos="2276"/>
                <w:tab w:val="left" w:pos="4436"/>
              </w:tabs>
            </w:pPr>
            <w:r w:rsidRPr="002A30E0">
              <w:t>Chrissi Wiersma</w:t>
            </w:r>
          </w:p>
        </w:tc>
        <w:tc>
          <w:tcPr>
            <w:tcW w:w="3330" w:type="dxa"/>
          </w:tcPr>
          <w:p w14:paraId="582A0DFB" w14:textId="7BB6F743" w:rsidR="003337AC" w:rsidRPr="002A30E0" w:rsidRDefault="003337AC" w:rsidP="003337AC">
            <w:pPr>
              <w:pStyle w:val="BodyText"/>
              <w:tabs>
                <w:tab w:val="left" w:pos="2276"/>
                <w:tab w:val="left" w:pos="4436"/>
              </w:tabs>
            </w:pPr>
            <w:r w:rsidRPr="002A30E0">
              <w:t>City Clerk</w:t>
            </w:r>
          </w:p>
        </w:tc>
        <w:tc>
          <w:tcPr>
            <w:tcW w:w="2070" w:type="dxa"/>
          </w:tcPr>
          <w:p w14:paraId="60672EB6" w14:textId="57674D05" w:rsidR="003337AC" w:rsidRPr="002A30E0" w:rsidRDefault="003337AC" w:rsidP="003337AC">
            <w:pPr>
              <w:pStyle w:val="BodyText"/>
              <w:tabs>
                <w:tab w:val="left" w:pos="2276"/>
                <w:tab w:val="left" w:pos="4436"/>
              </w:tabs>
            </w:pPr>
            <w:r w:rsidRPr="002A30E0">
              <w:t>City of Hudson</w:t>
            </w:r>
          </w:p>
        </w:tc>
        <w:tc>
          <w:tcPr>
            <w:tcW w:w="3150" w:type="dxa"/>
          </w:tcPr>
          <w:p w14:paraId="7177DA13" w14:textId="1385698B" w:rsidR="003337AC" w:rsidRPr="002A30E0" w:rsidRDefault="003337AC" w:rsidP="003337AC">
            <w:pPr>
              <w:pStyle w:val="BodyText"/>
              <w:tabs>
                <w:tab w:val="left" w:pos="2276"/>
                <w:tab w:val="left" w:pos="4436"/>
              </w:tabs>
            </w:pPr>
            <w:r w:rsidRPr="002A30E0">
              <w:t>TTC Member (Online)</w:t>
            </w:r>
          </w:p>
        </w:tc>
      </w:tr>
      <w:tr w:rsidR="003337AC" w:rsidRPr="002A30E0" w14:paraId="43224DEF" w14:textId="77777777" w:rsidTr="00BC61BD">
        <w:trPr>
          <w:jc w:val="center"/>
        </w:trPr>
        <w:tc>
          <w:tcPr>
            <w:tcW w:w="1800" w:type="dxa"/>
          </w:tcPr>
          <w:p w14:paraId="6A32FCD7" w14:textId="494125CD" w:rsidR="003337AC" w:rsidRPr="002A30E0" w:rsidRDefault="003337AC" w:rsidP="003337AC">
            <w:pPr>
              <w:pStyle w:val="BodyText"/>
              <w:tabs>
                <w:tab w:val="left" w:pos="2276"/>
                <w:tab w:val="left" w:pos="4436"/>
              </w:tabs>
            </w:pPr>
            <w:r>
              <w:t>David Sturch</w:t>
            </w:r>
          </w:p>
        </w:tc>
        <w:tc>
          <w:tcPr>
            <w:tcW w:w="3330" w:type="dxa"/>
          </w:tcPr>
          <w:p w14:paraId="411AAE6E" w14:textId="2BA68671" w:rsidR="003337AC" w:rsidRPr="002A30E0" w:rsidRDefault="003337AC" w:rsidP="003337AC">
            <w:pPr>
              <w:pStyle w:val="BodyText"/>
              <w:tabs>
                <w:tab w:val="left" w:pos="2276"/>
                <w:tab w:val="left" w:pos="4436"/>
              </w:tabs>
            </w:pPr>
            <w:r>
              <w:t>General Manager</w:t>
            </w:r>
          </w:p>
        </w:tc>
        <w:tc>
          <w:tcPr>
            <w:tcW w:w="2070" w:type="dxa"/>
          </w:tcPr>
          <w:p w14:paraId="37A28223" w14:textId="65C0BF2F" w:rsidR="003337AC" w:rsidRPr="002A30E0" w:rsidRDefault="003337AC" w:rsidP="003337AC">
            <w:pPr>
              <w:pStyle w:val="BodyText"/>
              <w:tabs>
                <w:tab w:val="left" w:pos="2276"/>
                <w:tab w:val="left" w:pos="4436"/>
              </w:tabs>
            </w:pPr>
            <w:r>
              <w:t>MET Transit</w:t>
            </w:r>
          </w:p>
        </w:tc>
        <w:tc>
          <w:tcPr>
            <w:tcW w:w="3150" w:type="dxa"/>
          </w:tcPr>
          <w:p w14:paraId="706739D3" w14:textId="0C1BBB89" w:rsidR="003337AC" w:rsidRPr="002A30E0" w:rsidRDefault="003337AC" w:rsidP="003337AC">
            <w:pPr>
              <w:pStyle w:val="BodyText"/>
              <w:tabs>
                <w:tab w:val="left" w:pos="2276"/>
                <w:tab w:val="left" w:pos="4436"/>
              </w:tabs>
            </w:pPr>
            <w:r>
              <w:t>TTC Member</w:t>
            </w:r>
          </w:p>
        </w:tc>
      </w:tr>
      <w:tr w:rsidR="003337AC" w:rsidRPr="002A30E0" w14:paraId="77F3A5C3" w14:textId="77777777" w:rsidTr="00BC61BD">
        <w:trPr>
          <w:jc w:val="center"/>
        </w:trPr>
        <w:tc>
          <w:tcPr>
            <w:tcW w:w="1800" w:type="dxa"/>
          </w:tcPr>
          <w:p w14:paraId="4CEA183B" w14:textId="3379765C" w:rsidR="003337AC" w:rsidRPr="002A30E0" w:rsidRDefault="003337AC" w:rsidP="003337AC">
            <w:pPr>
              <w:pStyle w:val="BodyText"/>
              <w:tabs>
                <w:tab w:val="left" w:pos="2276"/>
                <w:tab w:val="left" w:pos="4436"/>
              </w:tabs>
            </w:pPr>
            <w:r w:rsidRPr="002A30E0">
              <w:t>Krista Billhorn</w:t>
            </w:r>
          </w:p>
        </w:tc>
        <w:tc>
          <w:tcPr>
            <w:tcW w:w="3330" w:type="dxa"/>
          </w:tcPr>
          <w:p w14:paraId="4BB07975" w14:textId="61ADE1AA" w:rsidR="003337AC" w:rsidRPr="002A30E0" w:rsidRDefault="003337AC" w:rsidP="003337AC">
            <w:pPr>
              <w:pStyle w:val="BodyText"/>
              <w:tabs>
                <w:tab w:val="left" w:pos="2276"/>
                <w:tab w:val="left" w:pos="4436"/>
              </w:tabs>
            </w:pPr>
            <w:r w:rsidRPr="002A30E0">
              <w:t>District Transportation Planner</w:t>
            </w:r>
          </w:p>
        </w:tc>
        <w:tc>
          <w:tcPr>
            <w:tcW w:w="2070" w:type="dxa"/>
          </w:tcPr>
          <w:p w14:paraId="4C30582B" w14:textId="4F193C86" w:rsidR="003337AC" w:rsidRPr="002A30E0" w:rsidRDefault="003337AC" w:rsidP="003337AC">
            <w:pPr>
              <w:pStyle w:val="BodyText"/>
              <w:tabs>
                <w:tab w:val="left" w:pos="2276"/>
                <w:tab w:val="left" w:pos="4436"/>
              </w:tabs>
            </w:pPr>
            <w:r w:rsidRPr="002A30E0">
              <w:t>Iowa DOT</w:t>
            </w:r>
          </w:p>
        </w:tc>
        <w:tc>
          <w:tcPr>
            <w:tcW w:w="3150" w:type="dxa"/>
          </w:tcPr>
          <w:p w14:paraId="75B33B37" w14:textId="3441A627" w:rsidR="003337AC" w:rsidRPr="002A30E0" w:rsidRDefault="003337AC" w:rsidP="003337AC">
            <w:pPr>
              <w:pStyle w:val="BodyText"/>
              <w:tabs>
                <w:tab w:val="left" w:pos="2276"/>
                <w:tab w:val="left" w:pos="4436"/>
              </w:tabs>
            </w:pPr>
            <w:r w:rsidRPr="002A30E0">
              <w:t>Attendee (Online)</w:t>
            </w:r>
          </w:p>
        </w:tc>
      </w:tr>
      <w:tr w:rsidR="003337AC" w:rsidRPr="002A30E0" w14:paraId="3551F5E9" w14:textId="4170395E" w:rsidTr="00BC61BD">
        <w:trPr>
          <w:jc w:val="center"/>
        </w:trPr>
        <w:tc>
          <w:tcPr>
            <w:tcW w:w="1800" w:type="dxa"/>
          </w:tcPr>
          <w:p w14:paraId="24691545" w14:textId="4147783B" w:rsidR="003337AC" w:rsidRPr="002A30E0" w:rsidRDefault="003337AC" w:rsidP="003337AC">
            <w:pPr>
              <w:pStyle w:val="BodyText"/>
              <w:tabs>
                <w:tab w:val="left" w:pos="2276"/>
                <w:tab w:val="left" w:pos="4436"/>
              </w:tabs>
            </w:pPr>
            <w:r>
              <w:t>Kyle Durant</w:t>
            </w:r>
            <w:r w:rsidRPr="002A30E0">
              <w:t xml:space="preserve"> </w:t>
            </w:r>
          </w:p>
        </w:tc>
        <w:tc>
          <w:tcPr>
            <w:tcW w:w="3330" w:type="dxa"/>
          </w:tcPr>
          <w:p w14:paraId="6E61B462" w14:textId="54CBB4A1" w:rsidR="003337AC" w:rsidRPr="002A30E0" w:rsidRDefault="003337AC" w:rsidP="003337AC">
            <w:pPr>
              <w:pStyle w:val="BodyText"/>
              <w:tabs>
                <w:tab w:val="left" w:pos="2276"/>
                <w:tab w:val="left" w:pos="4436"/>
              </w:tabs>
            </w:pPr>
            <w:r w:rsidRPr="002A30E0">
              <w:t>Transportation Planner</w:t>
            </w:r>
          </w:p>
        </w:tc>
        <w:tc>
          <w:tcPr>
            <w:tcW w:w="2070" w:type="dxa"/>
          </w:tcPr>
          <w:p w14:paraId="4FD40FDA" w14:textId="3B07F0B4" w:rsidR="003337AC" w:rsidRPr="002A30E0" w:rsidRDefault="003337AC" w:rsidP="003337AC">
            <w:pPr>
              <w:pStyle w:val="BodyText"/>
              <w:tabs>
                <w:tab w:val="left" w:pos="2276"/>
                <w:tab w:val="left" w:pos="4436"/>
              </w:tabs>
            </w:pPr>
            <w:r w:rsidRPr="002A30E0">
              <w:t>INRCOG</w:t>
            </w:r>
          </w:p>
        </w:tc>
        <w:tc>
          <w:tcPr>
            <w:tcW w:w="3150" w:type="dxa"/>
          </w:tcPr>
          <w:p w14:paraId="1032A629" w14:textId="24652179" w:rsidR="003337AC" w:rsidRPr="002A30E0" w:rsidRDefault="003337AC" w:rsidP="003337AC">
            <w:pPr>
              <w:pStyle w:val="BodyText"/>
              <w:tabs>
                <w:tab w:val="left" w:pos="2276"/>
                <w:tab w:val="left" w:pos="4436"/>
              </w:tabs>
            </w:pPr>
            <w:r w:rsidRPr="002A30E0">
              <w:t>MPO Staff (MPO Secretary)</w:t>
            </w:r>
          </w:p>
        </w:tc>
      </w:tr>
      <w:tr w:rsidR="003337AC" w:rsidRPr="004B1BFD" w14:paraId="0F68E166" w14:textId="77777777" w:rsidTr="00BC61BD">
        <w:trPr>
          <w:jc w:val="center"/>
        </w:trPr>
        <w:tc>
          <w:tcPr>
            <w:tcW w:w="1800" w:type="dxa"/>
          </w:tcPr>
          <w:p w14:paraId="0583C8B8" w14:textId="76BAEAC9" w:rsidR="003337AC" w:rsidRPr="002A30E0" w:rsidRDefault="003337AC" w:rsidP="003337AC">
            <w:pPr>
              <w:pStyle w:val="BodyText"/>
              <w:tabs>
                <w:tab w:val="left" w:pos="2276"/>
                <w:tab w:val="left" w:pos="4436"/>
              </w:tabs>
            </w:pPr>
            <w:r w:rsidRPr="002A30E0">
              <w:t>Nick Fratzke</w:t>
            </w:r>
          </w:p>
        </w:tc>
        <w:tc>
          <w:tcPr>
            <w:tcW w:w="3330" w:type="dxa"/>
          </w:tcPr>
          <w:p w14:paraId="2BB7F391" w14:textId="504CE398" w:rsidR="003337AC" w:rsidRPr="002A30E0" w:rsidRDefault="003337AC" w:rsidP="003337AC">
            <w:pPr>
              <w:pStyle w:val="BodyText"/>
              <w:tabs>
                <w:tab w:val="left" w:pos="2276"/>
                <w:tab w:val="left" w:pos="4436"/>
              </w:tabs>
            </w:pPr>
            <w:r>
              <w:t>Director of Transportation</w:t>
            </w:r>
          </w:p>
        </w:tc>
        <w:tc>
          <w:tcPr>
            <w:tcW w:w="2070" w:type="dxa"/>
          </w:tcPr>
          <w:p w14:paraId="4B07C868" w14:textId="383AC41F" w:rsidR="003337AC" w:rsidRPr="002A30E0" w:rsidRDefault="003337AC" w:rsidP="003337AC">
            <w:pPr>
              <w:pStyle w:val="BodyText"/>
              <w:tabs>
                <w:tab w:val="left" w:pos="2276"/>
                <w:tab w:val="left" w:pos="4436"/>
              </w:tabs>
            </w:pPr>
            <w:r w:rsidRPr="002A30E0">
              <w:t>INRCOG</w:t>
            </w:r>
          </w:p>
        </w:tc>
        <w:tc>
          <w:tcPr>
            <w:tcW w:w="3150" w:type="dxa"/>
          </w:tcPr>
          <w:p w14:paraId="04A0299B" w14:textId="647ACCC3" w:rsidR="003337AC" w:rsidRPr="002A30E0" w:rsidRDefault="003337AC" w:rsidP="003337AC">
            <w:pPr>
              <w:pStyle w:val="BodyText"/>
              <w:tabs>
                <w:tab w:val="left" w:pos="2276"/>
                <w:tab w:val="left" w:pos="4436"/>
              </w:tabs>
            </w:pPr>
            <w:r w:rsidRPr="002A30E0">
              <w:t>MPO Staff</w:t>
            </w:r>
            <w:r>
              <w:t xml:space="preserve"> </w:t>
            </w:r>
          </w:p>
        </w:tc>
      </w:tr>
      <w:tr w:rsidR="003337AC" w:rsidRPr="004B1BFD" w14:paraId="1A3C6FC1" w14:textId="77777777" w:rsidTr="00BC61BD">
        <w:trPr>
          <w:jc w:val="center"/>
        </w:trPr>
        <w:tc>
          <w:tcPr>
            <w:tcW w:w="1800" w:type="dxa"/>
          </w:tcPr>
          <w:p w14:paraId="637C07A0" w14:textId="36F36964" w:rsidR="003337AC" w:rsidRPr="002A30E0" w:rsidRDefault="003337AC" w:rsidP="003337AC">
            <w:pPr>
              <w:pStyle w:val="BodyText"/>
              <w:tabs>
                <w:tab w:val="left" w:pos="2276"/>
                <w:tab w:val="left" w:pos="4436"/>
              </w:tabs>
            </w:pPr>
            <w:r>
              <w:t>Brenda Vavroch</w:t>
            </w:r>
          </w:p>
        </w:tc>
        <w:tc>
          <w:tcPr>
            <w:tcW w:w="3330" w:type="dxa"/>
          </w:tcPr>
          <w:p w14:paraId="283D82EE" w14:textId="379109F5" w:rsidR="003337AC" w:rsidRDefault="003337AC" w:rsidP="003337AC">
            <w:pPr>
              <w:pStyle w:val="BodyText"/>
              <w:tabs>
                <w:tab w:val="left" w:pos="2276"/>
                <w:tab w:val="left" w:pos="4436"/>
              </w:tabs>
            </w:pPr>
            <w:r>
              <w:t>Safe Routes to School Coordinator</w:t>
            </w:r>
          </w:p>
        </w:tc>
        <w:tc>
          <w:tcPr>
            <w:tcW w:w="2070" w:type="dxa"/>
          </w:tcPr>
          <w:p w14:paraId="5AD4BD53" w14:textId="0A1E7F81" w:rsidR="003337AC" w:rsidRPr="002A30E0" w:rsidRDefault="003337AC" w:rsidP="003337AC">
            <w:pPr>
              <w:pStyle w:val="BodyText"/>
              <w:tabs>
                <w:tab w:val="left" w:pos="2276"/>
                <w:tab w:val="left" w:pos="4436"/>
              </w:tabs>
            </w:pPr>
            <w:r>
              <w:t>INRCOG</w:t>
            </w:r>
          </w:p>
        </w:tc>
        <w:tc>
          <w:tcPr>
            <w:tcW w:w="3150" w:type="dxa"/>
          </w:tcPr>
          <w:p w14:paraId="2E700354" w14:textId="047DA6CC" w:rsidR="003337AC" w:rsidRPr="002A30E0" w:rsidRDefault="003337AC" w:rsidP="003337AC">
            <w:pPr>
              <w:pStyle w:val="BodyText"/>
              <w:tabs>
                <w:tab w:val="left" w:pos="2276"/>
                <w:tab w:val="left" w:pos="4436"/>
              </w:tabs>
            </w:pPr>
            <w:r>
              <w:t>MPO Staff</w:t>
            </w:r>
          </w:p>
        </w:tc>
      </w:tr>
    </w:tbl>
    <w:p w14:paraId="3AF67D40" w14:textId="5EDF9D0C" w:rsidR="00657DCB" w:rsidRDefault="00DB6D39" w:rsidP="000272C6">
      <w:pPr>
        <w:pStyle w:val="BodyText"/>
        <w:spacing w:before="100" w:beforeAutospacing="1" w:after="240"/>
      </w:pPr>
      <w:r>
        <w:t>T</w:t>
      </w:r>
      <w:r w:rsidR="003F0A98" w:rsidRPr="00780F24">
        <w:t xml:space="preserve">he first item was approval of the agenda. It was moved by </w:t>
      </w:r>
      <w:r w:rsidR="001F045E">
        <w:t>Becker</w:t>
      </w:r>
      <w:r w:rsidR="003F0A98" w:rsidRPr="00780F24">
        <w:t xml:space="preserve">, seconded by </w:t>
      </w:r>
      <w:r w:rsidR="001F045E">
        <w:t>Anderson</w:t>
      </w:r>
      <w:r w:rsidR="003F0A98" w:rsidRPr="00780F24">
        <w:t xml:space="preserve"> to approve the agenda as presented. Motion carried unanimously.</w:t>
      </w:r>
    </w:p>
    <w:p w14:paraId="09D9D9C4" w14:textId="631EFF4B" w:rsidR="001F045E" w:rsidRDefault="002B4DFA" w:rsidP="002B4DFA">
      <w:pPr>
        <w:pStyle w:val="BodyText"/>
        <w:spacing w:after="240"/>
      </w:pPr>
      <w:r>
        <w:t>Next was to review and consider approval of the minutes for the</w:t>
      </w:r>
      <w:r w:rsidR="001F045E">
        <w:t xml:space="preserve"> May 9, 2024</w:t>
      </w:r>
      <w:r>
        <w:t xml:space="preserve"> meeting</w:t>
      </w:r>
      <w:r w:rsidR="00772419">
        <w:t xml:space="preserve">. </w:t>
      </w:r>
      <w:r>
        <w:t xml:space="preserve">It was moved by </w:t>
      </w:r>
      <w:r w:rsidR="001F045E">
        <w:t>Anderson</w:t>
      </w:r>
      <w:r>
        <w:t xml:space="preserve">, seconded by </w:t>
      </w:r>
      <w:r w:rsidR="001F045E">
        <w:t>Becker</w:t>
      </w:r>
      <w:r w:rsidR="00AC1F84">
        <w:t xml:space="preserve"> to </w:t>
      </w:r>
      <w:r>
        <w:t xml:space="preserve">approve the </w:t>
      </w:r>
      <w:r w:rsidR="00D10F85">
        <w:t>minut</w:t>
      </w:r>
      <w:r w:rsidR="00772419">
        <w:t>e</w:t>
      </w:r>
      <w:r w:rsidR="00D10F85">
        <w:t>s</w:t>
      </w:r>
      <w:r>
        <w:t>. Motion carried unanimously.</w:t>
      </w:r>
    </w:p>
    <w:p w14:paraId="42DB9766" w14:textId="1EB83E0F" w:rsidR="001C36A0" w:rsidRDefault="001C36A0" w:rsidP="002B4DFA">
      <w:pPr>
        <w:pStyle w:val="BodyText"/>
        <w:spacing w:after="240"/>
      </w:pPr>
      <w:r w:rsidRPr="003C1219">
        <w:t>Next was Discussion Items:</w:t>
      </w:r>
    </w:p>
    <w:p w14:paraId="36FA1248" w14:textId="491CAFB9" w:rsidR="00997E2A" w:rsidRDefault="00997E2A" w:rsidP="00B245F0">
      <w:pPr>
        <w:pStyle w:val="BodyText"/>
        <w:numPr>
          <w:ilvl w:val="0"/>
          <w:numId w:val="2"/>
        </w:numPr>
        <w:spacing w:after="240"/>
        <w:ind w:left="720" w:right="648"/>
      </w:pPr>
      <w:r>
        <w:t>Review the draft FY 2025-2028 Transportation Improvement Program (TIP) and discuss the upcoming public input meetings.</w:t>
      </w:r>
    </w:p>
    <w:p w14:paraId="3ADCA3AF" w14:textId="368D2AEC" w:rsidR="00997E2A" w:rsidRDefault="00997E2A" w:rsidP="00997E2A">
      <w:pPr>
        <w:pStyle w:val="BodyText"/>
        <w:spacing w:after="240"/>
        <w:ind w:left="720" w:right="648"/>
      </w:pPr>
      <w:r>
        <w:t xml:space="preserve">Durant said the draft document was submitted to the Iowa DOT, FHWA, and FTA for comments. The document has also been published on the MPO website </w:t>
      </w:r>
      <w:hyperlink r:id="rId7" w:history="1">
        <w:r w:rsidRPr="006400F8">
          <w:rPr>
            <w:rStyle w:val="Hyperlink"/>
          </w:rPr>
          <w:t>www.bhcmpo.org</w:t>
        </w:r>
      </w:hyperlink>
      <w:r>
        <w:t xml:space="preserve">. Each jurisdiction is strongly encouraged to review their projects for accuracy. Public input meetings will be held on Tuesday, June 25 from 12:00-1:00 PM at INRCOG, and Thursday, June 27 from 4:00-5:00 PM virtually. </w:t>
      </w:r>
      <w:r w:rsidR="00DC1DDB">
        <w:t>The final document will be brought to the Policy Board for consideration of approval at the July meeting.</w:t>
      </w:r>
    </w:p>
    <w:p w14:paraId="0EACE04B" w14:textId="6C5FEC53" w:rsidR="00B245F0" w:rsidRDefault="00FC4F1D" w:rsidP="00B245F0">
      <w:pPr>
        <w:pStyle w:val="BodyText"/>
        <w:numPr>
          <w:ilvl w:val="0"/>
          <w:numId w:val="2"/>
        </w:numPr>
        <w:spacing w:after="240"/>
        <w:ind w:left="720" w:right="648"/>
      </w:pPr>
      <w:r>
        <w:t>Project Updates</w:t>
      </w:r>
    </w:p>
    <w:p w14:paraId="2575E216" w14:textId="38B67EC9" w:rsidR="00FC4F1D" w:rsidRDefault="00FC4F1D" w:rsidP="00CE0113">
      <w:pPr>
        <w:pStyle w:val="BodyText"/>
        <w:numPr>
          <w:ilvl w:val="1"/>
          <w:numId w:val="2"/>
        </w:numPr>
        <w:spacing w:after="240"/>
        <w:ind w:left="1440" w:right="648"/>
      </w:pPr>
      <w:r>
        <w:t>City and county project updates</w:t>
      </w:r>
    </w:p>
    <w:p w14:paraId="5B8BF5CF" w14:textId="415ACFD9" w:rsidR="009B3F97" w:rsidRDefault="009B3F97" w:rsidP="00FC4F1D">
      <w:pPr>
        <w:pStyle w:val="BodyText"/>
        <w:spacing w:before="1"/>
        <w:ind w:left="1440" w:right="648"/>
        <w:rPr>
          <w:b/>
          <w:bCs/>
        </w:rPr>
      </w:pPr>
      <w:r>
        <w:rPr>
          <w:b/>
          <w:bCs/>
        </w:rPr>
        <w:t>Cedar Falls</w:t>
      </w:r>
    </w:p>
    <w:p w14:paraId="07C84125" w14:textId="6FE6E2A1" w:rsidR="00DC1DDB" w:rsidRDefault="00DF3569" w:rsidP="00DF3569">
      <w:pPr>
        <w:pStyle w:val="BodyText"/>
        <w:spacing w:before="1" w:after="240"/>
        <w:ind w:left="1440" w:right="648"/>
      </w:pPr>
      <w:r>
        <w:t xml:space="preserve">Wicke said the </w:t>
      </w:r>
      <w:r w:rsidR="00DC1DDB">
        <w:t xml:space="preserve">contractor is looking to start </w:t>
      </w:r>
      <w:r w:rsidR="00666975">
        <w:t>paving</w:t>
      </w:r>
      <w:r w:rsidR="00DC1DDB">
        <w:t xml:space="preserve"> Main Street at Waterloo Road</w:t>
      </w:r>
      <w:r w:rsidR="00666975">
        <w:t>. Utility work continues north of 12</w:t>
      </w:r>
      <w:r w:rsidR="00666975" w:rsidRPr="00666975">
        <w:rPr>
          <w:vertAlign w:val="superscript"/>
        </w:rPr>
        <w:t>th</w:t>
      </w:r>
      <w:r w:rsidR="00666975">
        <w:t xml:space="preserve"> Street, and the roundabout at Seerl</w:t>
      </w:r>
      <w:r w:rsidR="007F05E7">
        <w:t>e</w:t>
      </w:r>
      <w:r w:rsidR="00666975">
        <w:t>y Blvd is closed to build the watchtower and landscape. Mainline paving on IA 58 north of Ridgeway Avenue is moving forward.</w:t>
      </w:r>
    </w:p>
    <w:p w14:paraId="58DEFAAE" w14:textId="77777777" w:rsidR="00666975" w:rsidRPr="00395E4A" w:rsidRDefault="00666975" w:rsidP="00666975">
      <w:pPr>
        <w:pStyle w:val="BodyText"/>
        <w:spacing w:before="1"/>
        <w:ind w:left="1440" w:right="648"/>
        <w:rPr>
          <w:b/>
          <w:bCs/>
        </w:rPr>
      </w:pPr>
      <w:r w:rsidRPr="005053C3">
        <w:rPr>
          <w:b/>
          <w:bCs/>
        </w:rPr>
        <w:lastRenderedPageBreak/>
        <w:t>Waterloo</w:t>
      </w:r>
    </w:p>
    <w:p w14:paraId="2409AE59" w14:textId="561912EE" w:rsidR="00666975" w:rsidRDefault="00666975" w:rsidP="00666975">
      <w:pPr>
        <w:pStyle w:val="BodyText"/>
        <w:spacing w:before="1" w:after="240"/>
        <w:ind w:left="1440" w:right="648"/>
      </w:pPr>
      <w:r>
        <w:t>Anderson said the Park Avenue and 11</w:t>
      </w:r>
      <w:r w:rsidRPr="00666975">
        <w:rPr>
          <w:vertAlign w:val="superscript"/>
        </w:rPr>
        <w:t>th</w:t>
      </w:r>
      <w:r>
        <w:t xml:space="preserve"> Street bridges are scheduled to open</w:t>
      </w:r>
      <w:r w:rsidR="00542085">
        <w:t xml:space="preserve"> on time</w:t>
      </w:r>
      <w:r>
        <w:t xml:space="preserve"> in July or August. The La Porte Road RAISE project will be let July 16</w:t>
      </w:r>
      <w:r w:rsidRPr="00666975">
        <w:rPr>
          <w:vertAlign w:val="superscript"/>
        </w:rPr>
        <w:t>th</w:t>
      </w:r>
      <w:r>
        <w:t xml:space="preserve">. </w:t>
      </w:r>
    </w:p>
    <w:p w14:paraId="662C00D1" w14:textId="469CAB21" w:rsidR="00395E4A" w:rsidRPr="00395E4A" w:rsidRDefault="00395E4A" w:rsidP="00395E4A">
      <w:pPr>
        <w:pStyle w:val="BodyText"/>
        <w:spacing w:before="1"/>
        <w:ind w:left="1440" w:right="648"/>
        <w:rPr>
          <w:b/>
          <w:bCs/>
        </w:rPr>
      </w:pPr>
      <w:r>
        <w:rPr>
          <w:b/>
          <w:bCs/>
        </w:rPr>
        <w:t>Evansdale</w:t>
      </w:r>
    </w:p>
    <w:p w14:paraId="4A05BD73" w14:textId="03B36361" w:rsidR="00395E4A" w:rsidRDefault="00395E4A" w:rsidP="00395E4A">
      <w:pPr>
        <w:pStyle w:val="BodyText"/>
        <w:spacing w:before="1"/>
        <w:ind w:left="1440" w:right="648"/>
      </w:pPr>
      <w:r>
        <w:t xml:space="preserve">Kobliska said the Lafayette Road project will be going to bid in August. </w:t>
      </w:r>
    </w:p>
    <w:p w14:paraId="4990ECB3" w14:textId="77777777" w:rsidR="00395E4A" w:rsidRDefault="00395E4A" w:rsidP="00395E4A">
      <w:pPr>
        <w:pStyle w:val="BodyText"/>
        <w:spacing w:before="1"/>
        <w:ind w:left="1440" w:right="648"/>
      </w:pPr>
    </w:p>
    <w:p w14:paraId="57B732F2" w14:textId="77777777" w:rsidR="00E574E0" w:rsidRDefault="00E574E0" w:rsidP="00E574E0">
      <w:pPr>
        <w:pStyle w:val="BodyText"/>
        <w:spacing w:before="1"/>
        <w:ind w:left="1440" w:right="648"/>
        <w:rPr>
          <w:b/>
          <w:bCs/>
        </w:rPr>
      </w:pPr>
      <w:r>
        <w:rPr>
          <w:b/>
          <w:bCs/>
        </w:rPr>
        <w:t>DOT</w:t>
      </w:r>
    </w:p>
    <w:p w14:paraId="3D3867CE" w14:textId="619D7E55" w:rsidR="00666975" w:rsidRDefault="00C85516" w:rsidP="00A76373">
      <w:pPr>
        <w:pStyle w:val="BodyText"/>
        <w:spacing w:before="1" w:after="240"/>
        <w:ind w:left="1440" w:right="648"/>
      </w:pPr>
      <w:r>
        <w:t xml:space="preserve">Billhorn </w:t>
      </w:r>
      <w:r w:rsidR="002E4B44">
        <w:t>said</w:t>
      </w:r>
      <w:r w:rsidR="00395E4A">
        <w:t xml:space="preserve"> </w:t>
      </w:r>
      <w:r w:rsidR="00666975">
        <w:t>the Iowa Transportation Commission meeting and tour will be in Decorah on Tuesday, October 8</w:t>
      </w:r>
      <w:r w:rsidR="00666975" w:rsidRPr="00666975">
        <w:rPr>
          <w:vertAlign w:val="superscript"/>
        </w:rPr>
        <w:t>th</w:t>
      </w:r>
      <w:r w:rsidR="00666975">
        <w:t>.</w:t>
      </w:r>
    </w:p>
    <w:p w14:paraId="79E90AB2" w14:textId="5025A9B8" w:rsidR="00335F39" w:rsidRDefault="00EB3E8F" w:rsidP="00CE0113">
      <w:pPr>
        <w:pStyle w:val="BodyText"/>
        <w:numPr>
          <w:ilvl w:val="1"/>
          <w:numId w:val="2"/>
        </w:numPr>
        <w:spacing w:after="240"/>
        <w:ind w:left="1440" w:right="648"/>
      </w:pPr>
      <w:r>
        <w:t>MET Transit Study</w:t>
      </w:r>
    </w:p>
    <w:p w14:paraId="14E26867" w14:textId="1D763587" w:rsidR="007964E1" w:rsidRDefault="007964E1" w:rsidP="00C87FFA">
      <w:pPr>
        <w:pStyle w:val="BodyText"/>
        <w:spacing w:after="240"/>
        <w:ind w:left="1440" w:right="648"/>
      </w:pPr>
      <w:r w:rsidRPr="007964E1">
        <w:t xml:space="preserve">Sturch </w:t>
      </w:r>
      <w:r>
        <w:t>said</w:t>
      </w:r>
      <w:r w:rsidRPr="007964E1">
        <w:t xml:space="preserve"> the consultant is currently focused on the technology phase of the study. This includes analyzing fare options, developing a technical memorandum on zero-emission vehicles, and conducting a space planning assessment for the MET Office Building, which will cover infrastructure needs for EVs.</w:t>
      </w:r>
    </w:p>
    <w:p w14:paraId="3FD5F218" w14:textId="6E762198" w:rsidR="004A5A8C" w:rsidRDefault="004A5A8C" w:rsidP="004A5A8C">
      <w:pPr>
        <w:pStyle w:val="BodyText"/>
        <w:numPr>
          <w:ilvl w:val="1"/>
          <w:numId w:val="2"/>
        </w:numPr>
        <w:spacing w:after="240"/>
        <w:ind w:left="1440" w:right="648"/>
      </w:pPr>
      <w:r>
        <w:t>NEIA NEPA Stud</w:t>
      </w:r>
      <w:r w:rsidR="00395E4A">
        <w:t>y</w:t>
      </w:r>
    </w:p>
    <w:p w14:paraId="564D5A5B" w14:textId="5A26695C" w:rsidR="00395E4A" w:rsidRDefault="007964E1" w:rsidP="00395E4A">
      <w:pPr>
        <w:pStyle w:val="BodyText"/>
        <w:spacing w:after="240"/>
        <w:ind w:left="1440" w:right="648"/>
      </w:pPr>
      <w:r>
        <w:t xml:space="preserve">Durant said AECOM has started collecting information and data for the study. The </w:t>
      </w:r>
      <w:r w:rsidR="00395E4A">
        <w:t xml:space="preserve">first kickoff meeting is anticipated to take place </w:t>
      </w:r>
      <w:r>
        <w:t>in the coming months.</w:t>
      </w:r>
      <w:r w:rsidR="00395E4A">
        <w:t xml:space="preserve"> </w:t>
      </w:r>
    </w:p>
    <w:p w14:paraId="56AD5DDF" w14:textId="0F2F12DC" w:rsidR="00395E4A" w:rsidRDefault="00395E4A" w:rsidP="004A5A8C">
      <w:pPr>
        <w:pStyle w:val="BodyText"/>
        <w:numPr>
          <w:ilvl w:val="1"/>
          <w:numId w:val="2"/>
        </w:numPr>
        <w:spacing w:after="240"/>
        <w:ind w:left="1440" w:right="648"/>
      </w:pPr>
      <w:r>
        <w:t>SS4A Comprehensive Action Plan</w:t>
      </w:r>
    </w:p>
    <w:p w14:paraId="2EED84BD" w14:textId="74E24DA4" w:rsidR="007964E1" w:rsidRDefault="007964E1" w:rsidP="004A5A8C">
      <w:pPr>
        <w:pStyle w:val="BodyText"/>
        <w:spacing w:after="240"/>
        <w:ind w:left="1440" w:right="648"/>
      </w:pPr>
      <w:r>
        <w:t>Durant said the kickoff meeting was held three weeks ago and was well attended. The project has a six-month timeframe for completion.</w:t>
      </w:r>
    </w:p>
    <w:p w14:paraId="077D10C3" w14:textId="62121BE9" w:rsidR="007F05E7" w:rsidRDefault="00E237FC" w:rsidP="002038F6">
      <w:pPr>
        <w:pStyle w:val="BodyText"/>
        <w:spacing w:after="240"/>
      </w:pPr>
      <w:r>
        <w:t xml:space="preserve">In general discussion, </w:t>
      </w:r>
      <w:r w:rsidR="004632F0">
        <w:t>Durant said</w:t>
      </w:r>
      <w:r w:rsidR="007F05E7">
        <w:t xml:space="preserve"> </w:t>
      </w:r>
      <w:r w:rsidR="007F05E7" w:rsidRPr="007F05E7">
        <w:t>that he attended the Association of Metropolitan Planning Organizations (AMPO) 2024 Planning Tools &amp; Training Symposium in Albuquerque at the beginning of May. The conference offered valuable insights and opportunities for exchanging information with peer agencies across the U.S. One notable vendor presentation was on GM Future Roads Safety View, a cloud-based analytics application that utilizes data from GM connected vehicles, cellular devices, and demographics to identify relative risk on roadways. Since then, MPO staff have engaged with GM contacts to secure free trials for Waterloo, Cedar Falls, and MPO staff.</w:t>
      </w:r>
      <w:r w:rsidR="007F05E7">
        <w:t xml:space="preserve"> </w:t>
      </w:r>
      <w:r w:rsidR="007F05E7" w:rsidRPr="007F05E7">
        <w:t>The group inquired if GM could provide the number of vehicles capable of sending data in Black Hawk County and requested a list of similarly sized jurisdictions using the product. Durant will follow up with GM and share their response as soon as possible.</w:t>
      </w:r>
    </w:p>
    <w:p w14:paraId="56BA74BD" w14:textId="0AF1DEF8" w:rsidR="007F05E7" w:rsidRDefault="007F05E7" w:rsidP="002038F6">
      <w:pPr>
        <w:pStyle w:val="BodyText"/>
        <w:spacing w:after="240"/>
      </w:pPr>
      <w:r w:rsidRPr="007F05E7">
        <w:t xml:space="preserve">Durant reported that an application for TAP funds was received this week, after the March deadline. Since no applications were submitted before the deadline, an </w:t>
      </w:r>
      <w:r>
        <w:t>unprogrammed</w:t>
      </w:r>
      <w:r w:rsidRPr="007F05E7">
        <w:t xml:space="preserve"> balance of approximately $970,000 remains. Durant asked the group how to proceed. The group agreed that the late application should not be considered for funding this year</w:t>
      </w:r>
      <w:r>
        <w:t>.</w:t>
      </w:r>
    </w:p>
    <w:p w14:paraId="7721D919" w14:textId="13B686C8" w:rsidR="007B0A89" w:rsidRPr="00780F24" w:rsidRDefault="003F0A98" w:rsidP="002038F6">
      <w:pPr>
        <w:pStyle w:val="BodyText"/>
        <w:spacing w:after="240"/>
      </w:pPr>
      <w:r w:rsidRPr="00780F24">
        <w:t>There being no further business</w:t>
      </w:r>
      <w:r w:rsidR="00B97531" w:rsidRPr="00780F24">
        <w:t>,</w:t>
      </w:r>
      <w:r w:rsidR="0010598E">
        <w:t xml:space="preserve"> it was moved by </w:t>
      </w:r>
      <w:r w:rsidR="00E237FC">
        <w:t>Becker</w:t>
      </w:r>
      <w:r w:rsidR="003C1219">
        <w:t>,</w:t>
      </w:r>
      <w:r w:rsidR="0010598E">
        <w:t xml:space="preserve"> seconded by </w:t>
      </w:r>
      <w:r w:rsidR="00E237FC">
        <w:t>Anderson</w:t>
      </w:r>
      <w:r w:rsidR="00B01360">
        <w:t xml:space="preserve"> t</w:t>
      </w:r>
      <w:r w:rsidR="0010598E">
        <w:t xml:space="preserve">o adjourn the meeting. Motion carried unanimously. The meeting was adjourned </w:t>
      </w:r>
      <w:r w:rsidR="00770FD4">
        <w:t xml:space="preserve">at </w:t>
      </w:r>
      <w:r w:rsidR="00463DB0">
        <w:t>10:</w:t>
      </w:r>
      <w:r w:rsidR="00E237FC">
        <w:t>35</w:t>
      </w:r>
      <w:r w:rsidR="00770FD4">
        <w:t xml:space="preserve"> AM.</w:t>
      </w:r>
    </w:p>
    <w:p w14:paraId="4C612086" w14:textId="4079934D" w:rsidR="007B0A89" w:rsidRPr="00780F24" w:rsidRDefault="003F0A98" w:rsidP="002038F6">
      <w:pPr>
        <w:pStyle w:val="BodyText"/>
      </w:pPr>
      <w:r w:rsidRPr="00780F24">
        <w:t>Respectfully submitted,</w:t>
      </w:r>
    </w:p>
    <w:p w14:paraId="1314C160" w14:textId="1E4B2F88" w:rsidR="007B0A89" w:rsidRPr="00780F24" w:rsidRDefault="007B0A89" w:rsidP="002038F6">
      <w:pPr>
        <w:pStyle w:val="BodyText"/>
      </w:pPr>
    </w:p>
    <w:p w14:paraId="456B3BF6" w14:textId="3DE8381D" w:rsidR="007B0A89" w:rsidRPr="00780F24" w:rsidRDefault="007B0A89" w:rsidP="002038F6">
      <w:pPr>
        <w:pStyle w:val="BodyText"/>
      </w:pPr>
    </w:p>
    <w:p w14:paraId="10BD9205" w14:textId="77777777" w:rsidR="007B0A89" w:rsidRPr="00780F24" w:rsidRDefault="007B0A89" w:rsidP="002038F6">
      <w:pPr>
        <w:pStyle w:val="BodyText"/>
      </w:pPr>
    </w:p>
    <w:p w14:paraId="3425E9AD" w14:textId="75688F0A" w:rsidR="007B0A89" w:rsidRPr="00780F24" w:rsidRDefault="002476EE" w:rsidP="002038F6">
      <w:pPr>
        <w:pStyle w:val="BodyText"/>
      </w:pPr>
      <w:r>
        <w:t>Kyle Durant</w:t>
      </w:r>
    </w:p>
    <w:p w14:paraId="18237927" w14:textId="459C868D" w:rsidR="005B2500" w:rsidRPr="00780F24" w:rsidRDefault="003F0A98" w:rsidP="000272C6">
      <w:pPr>
        <w:pStyle w:val="BodyText"/>
        <w:ind w:right="317"/>
      </w:pPr>
      <w:r w:rsidRPr="00780F24">
        <w:t>Secretary</w:t>
      </w:r>
    </w:p>
    <w:sectPr w:rsidR="005B2500" w:rsidRPr="00780F24" w:rsidSect="00504DCD">
      <w:footerReference w:type="default" r:id="rId8"/>
      <w:pgSz w:w="12240" w:h="15840"/>
      <w:pgMar w:top="1152" w:right="1296" w:bottom="1152" w:left="1296" w:header="0" w:footer="3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224ACD" w14:textId="77777777" w:rsidR="003B7246" w:rsidRDefault="003F0A98">
      <w:r>
        <w:separator/>
      </w:r>
    </w:p>
  </w:endnote>
  <w:endnote w:type="continuationSeparator" w:id="0">
    <w:p w14:paraId="1A12D3A4" w14:textId="77777777" w:rsidR="003B7246" w:rsidRDefault="003F0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F6AF9D" w14:textId="3F9C91BE" w:rsidR="005B2500" w:rsidRDefault="004B4892">
    <w:pPr>
      <w:pStyle w:val="BodyText"/>
      <w:spacing w:line="14" w:lineRule="auto"/>
    </w:pPr>
    <w:r>
      <w:rPr>
        <w:noProof/>
      </w:rPr>
      <mc:AlternateContent>
        <mc:Choice Requires="wps">
          <w:drawing>
            <wp:anchor distT="0" distB="0" distL="114300" distR="114300" simplePos="0" relativeHeight="251657728" behindDoc="1" locked="0" layoutInCell="1" allowOverlap="1" wp14:anchorId="393AFA59" wp14:editId="5F2F960E">
              <wp:simplePos x="0" y="0"/>
              <wp:positionH relativeFrom="page">
                <wp:posOffset>3813810</wp:posOffset>
              </wp:positionH>
              <wp:positionV relativeFrom="page">
                <wp:posOffset>9702800</wp:posOffset>
              </wp:positionV>
              <wp:extent cx="147320"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A2F06A" w14:textId="76E89058" w:rsidR="005B2500" w:rsidRDefault="005B2500">
                          <w:pPr>
                            <w:spacing w:line="245" w:lineRule="exact"/>
                            <w:ind w:left="6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3AFA59" id="_x0000_t202" coordsize="21600,21600" o:spt="202" path="m,l,21600r21600,l21600,xe">
              <v:stroke joinstyle="miter"/>
              <v:path gradientshapeok="t" o:connecttype="rect"/>
            </v:shapetype>
            <v:shape id="Text Box 1" o:spid="_x0000_s1026" type="#_x0000_t202" style="position:absolute;margin-left:300.3pt;margin-top:764pt;width:11.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" filled="f" stroked="f">
              <v:textbox inset="0,0,0,0">
                <w:txbxContent>
                  <w:p w14:paraId="26A2F06A" w14:textId="76E89058" w:rsidR="005B2500" w:rsidRDefault="005B2500">
                    <w:pPr>
                      <w:spacing w:line="245" w:lineRule="exact"/>
                      <w:ind w:left="60"/>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EB8152" w14:textId="77777777" w:rsidR="003B7246" w:rsidRDefault="003F0A98">
      <w:r>
        <w:separator/>
      </w:r>
    </w:p>
  </w:footnote>
  <w:footnote w:type="continuationSeparator" w:id="0">
    <w:p w14:paraId="7C4B1870" w14:textId="77777777" w:rsidR="003B7246" w:rsidRDefault="003F0A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B91DD7"/>
    <w:multiLevelType w:val="hybridMultilevel"/>
    <w:tmpl w:val="5C98BAB4"/>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B281B06"/>
    <w:multiLevelType w:val="hybridMultilevel"/>
    <w:tmpl w:val="A2BECFCE"/>
    <w:lvl w:ilvl="0" w:tplc="BC5E083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084817">
    <w:abstractNumId w:val="1"/>
  </w:num>
  <w:num w:numId="2" w16cid:durableId="644310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500"/>
    <w:rsid w:val="000003CA"/>
    <w:rsid w:val="00001819"/>
    <w:rsid w:val="000033C7"/>
    <w:rsid w:val="00004802"/>
    <w:rsid w:val="00005816"/>
    <w:rsid w:val="000272C6"/>
    <w:rsid w:val="00030D01"/>
    <w:rsid w:val="000373FE"/>
    <w:rsid w:val="00041C22"/>
    <w:rsid w:val="00044061"/>
    <w:rsid w:val="00063E90"/>
    <w:rsid w:val="00067446"/>
    <w:rsid w:val="00075693"/>
    <w:rsid w:val="00075FA4"/>
    <w:rsid w:val="000856F4"/>
    <w:rsid w:val="00087D32"/>
    <w:rsid w:val="00092D67"/>
    <w:rsid w:val="00093051"/>
    <w:rsid w:val="000A08BD"/>
    <w:rsid w:val="000A296B"/>
    <w:rsid w:val="000A5248"/>
    <w:rsid w:val="000B2FCF"/>
    <w:rsid w:val="000B32D7"/>
    <w:rsid w:val="000B4B8A"/>
    <w:rsid w:val="000B4F6B"/>
    <w:rsid w:val="000C50A3"/>
    <w:rsid w:val="000C58B2"/>
    <w:rsid w:val="000C7824"/>
    <w:rsid w:val="000C7F91"/>
    <w:rsid w:val="000D20C4"/>
    <w:rsid w:val="000D3DB3"/>
    <w:rsid w:val="000D48A0"/>
    <w:rsid w:val="000D7128"/>
    <w:rsid w:val="000D7E3A"/>
    <w:rsid w:val="000E3EA6"/>
    <w:rsid w:val="000E5626"/>
    <w:rsid w:val="000E5B37"/>
    <w:rsid w:val="000F0A43"/>
    <w:rsid w:val="000F159F"/>
    <w:rsid w:val="001020B0"/>
    <w:rsid w:val="00102F2D"/>
    <w:rsid w:val="0010598E"/>
    <w:rsid w:val="00106603"/>
    <w:rsid w:val="0010665F"/>
    <w:rsid w:val="00110065"/>
    <w:rsid w:val="001106F8"/>
    <w:rsid w:val="00110A38"/>
    <w:rsid w:val="00111A0F"/>
    <w:rsid w:val="00114C8D"/>
    <w:rsid w:val="0011680D"/>
    <w:rsid w:val="00116F7F"/>
    <w:rsid w:val="00117E5D"/>
    <w:rsid w:val="00120C7F"/>
    <w:rsid w:val="00126565"/>
    <w:rsid w:val="00137F83"/>
    <w:rsid w:val="001424B9"/>
    <w:rsid w:val="0015110C"/>
    <w:rsid w:val="0015112D"/>
    <w:rsid w:val="00152769"/>
    <w:rsid w:val="0015704C"/>
    <w:rsid w:val="001639CF"/>
    <w:rsid w:val="001656FD"/>
    <w:rsid w:val="00167F1F"/>
    <w:rsid w:val="00171BBA"/>
    <w:rsid w:val="00184477"/>
    <w:rsid w:val="00187C16"/>
    <w:rsid w:val="00187E02"/>
    <w:rsid w:val="001934F3"/>
    <w:rsid w:val="001B2E4C"/>
    <w:rsid w:val="001B4CCA"/>
    <w:rsid w:val="001C36A0"/>
    <w:rsid w:val="001D0B67"/>
    <w:rsid w:val="001D32B2"/>
    <w:rsid w:val="001D7D28"/>
    <w:rsid w:val="001E0EC4"/>
    <w:rsid w:val="001E5352"/>
    <w:rsid w:val="001F045E"/>
    <w:rsid w:val="001F2245"/>
    <w:rsid w:val="001F3090"/>
    <w:rsid w:val="001F3BA3"/>
    <w:rsid w:val="001F404D"/>
    <w:rsid w:val="00202439"/>
    <w:rsid w:val="002032B0"/>
    <w:rsid w:val="002038F6"/>
    <w:rsid w:val="0020396D"/>
    <w:rsid w:val="00205399"/>
    <w:rsid w:val="00206B67"/>
    <w:rsid w:val="00213862"/>
    <w:rsid w:val="00216D49"/>
    <w:rsid w:val="002326B0"/>
    <w:rsid w:val="00234FC3"/>
    <w:rsid w:val="0024284B"/>
    <w:rsid w:val="002476EE"/>
    <w:rsid w:val="002563F2"/>
    <w:rsid w:val="0026052F"/>
    <w:rsid w:val="002624E1"/>
    <w:rsid w:val="00262B0E"/>
    <w:rsid w:val="00263B9B"/>
    <w:rsid w:val="0027070E"/>
    <w:rsid w:val="00276C16"/>
    <w:rsid w:val="00282231"/>
    <w:rsid w:val="002A0EF3"/>
    <w:rsid w:val="002A30E0"/>
    <w:rsid w:val="002B1795"/>
    <w:rsid w:val="002B4DFA"/>
    <w:rsid w:val="002C1127"/>
    <w:rsid w:val="002C12E6"/>
    <w:rsid w:val="002C5F09"/>
    <w:rsid w:val="002E4B44"/>
    <w:rsid w:val="002E510F"/>
    <w:rsid w:val="002E643F"/>
    <w:rsid w:val="002E651A"/>
    <w:rsid w:val="002F26E6"/>
    <w:rsid w:val="002F3A2D"/>
    <w:rsid w:val="00306EB4"/>
    <w:rsid w:val="0030747B"/>
    <w:rsid w:val="0033144D"/>
    <w:rsid w:val="00331CBB"/>
    <w:rsid w:val="003337AC"/>
    <w:rsid w:val="00334CF6"/>
    <w:rsid w:val="00335F39"/>
    <w:rsid w:val="00341AC8"/>
    <w:rsid w:val="0034520D"/>
    <w:rsid w:val="00345C42"/>
    <w:rsid w:val="0035342D"/>
    <w:rsid w:val="0035539E"/>
    <w:rsid w:val="00361357"/>
    <w:rsid w:val="00361558"/>
    <w:rsid w:val="0036280D"/>
    <w:rsid w:val="003632A8"/>
    <w:rsid w:val="00363D8C"/>
    <w:rsid w:val="00364C94"/>
    <w:rsid w:val="00364F21"/>
    <w:rsid w:val="00375709"/>
    <w:rsid w:val="00384C0C"/>
    <w:rsid w:val="00391FC6"/>
    <w:rsid w:val="0039324A"/>
    <w:rsid w:val="00393488"/>
    <w:rsid w:val="00395E4A"/>
    <w:rsid w:val="003A1328"/>
    <w:rsid w:val="003A28EC"/>
    <w:rsid w:val="003A5B8D"/>
    <w:rsid w:val="003B3E1D"/>
    <w:rsid w:val="003B7246"/>
    <w:rsid w:val="003C1219"/>
    <w:rsid w:val="003C17A0"/>
    <w:rsid w:val="003C507A"/>
    <w:rsid w:val="003C6386"/>
    <w:rsid w:val="003D1088"/>
    <w:rsid w:val="003E2472"/>
    <w:rsid w:val="003F0A98"/>
    <w:rsid w:val="003F2DEF"/>
    <w:rsid w:val="00404251"/>
    <w:rsid w:val="004178A4"/>
    <w:rsid w:val="00421797"/>
    <w:rsid w:val="004231B4"/>
    <w:rsid w:val="00430C01"/>
    <w:rsid w:val="0043292C"/>
    <w:rsid w:val="00442720"/>
    <w:rsid w:val="00444A0F"/>
    <w:rsid w:val="00444E6C"/>
    <w:rsid w:val="00445828"/>
    <w:rsid w:val="00446C8A"/>
    <w:rsid w:val="00450BCD"/>
    <w:rsid w:val="00451DF9"/>
    <w:rsid w:val="00452A3C"/>
    <w:rsid w:val="0046290D"/>
    <w:rsid w:val="004632F0"/>
    <w:rsid w:val="00463DB0"/>
    <w:rsid w:val="004708ED"/>
    <w:rsid w:val="004713ED"/>
    <w:rsid w:val="0047761D"/>
    <w:rsid w:val="004901F0"/>
    <w:rsid w:val="00493276"/>
    <w:rsid w:val="004A2FCB"/>
    <w:rsid w:val="004A5A8C"/>
    <w:rsid w:val="004A7DAA"/>
    <w:rsid w:val="004B1BFD"/>
    <w:rsid w:val="004B3B35"/>
    <w:rsid w:val="004B4892"/>
    <w:rsid w:val="004B7E2F"/>
    <w:rsid w:val="004E1DC4"/>
    <w:rsid w:val="004E29A6"/>
    <w:rsid w:val="004E2DE7"/>
    <w:rsid w:val="004E3646"/>
    <w:rsid w:val="004F0983"/>
    <w:rsid w:val="004F1281"/>
    <w:rsid w:val="004F79AA"/>
    <w:rsid w:val="00500F17"/>
    <w:rsid w:val="00501DE0"/>
    <w:rsid w:val="00503B27"/>
    <w:rsid w:val="00504DCD"/>
    <w:rsid w:val="00504F63"/>
    <w:rsid w:val="005053C3"/>
    <w:rsid w:val="00507211"/>
    <w:rsid w:val="0050768D"/>
    <w:rsid w:val="00507E16"/>
    <w:rsid w:val="00516006"/>
    <w:rsid w:val="005238F4"/>
    <w:rsid w:val="00527772"/>
    <w:rsid w:val="00527EE3"/>
    <w:rsid w:val="00530BFD"/>
    <w:rsid w:val="00540AF7"/>
    <w:rsid w:val="00540F6D"/>
    <w:rsid w:val="00542085"/>
    <w:rsid w:val="00542CA4"/>
    <w:rsid w:val="0054576C"/>
    <w:rsid w:val="00551C71"/>
    <w:rsid w:val="00551DD5"/>
    <w:rsid w:val="00567039"/>
    <w:rsid w:val="00574855"/>
    <w:rsid w:val="00574AB9"/>
    <w:rsid w:val="00575EA4"/>
    <w:rsid w:val="005767B0"/>
    <w:rsid w:val="00581458"/>
    <w:rsid w:val="00582240"/>
    <w:rsid w:val="00583DC7"/>
    <w:rsid w:val="005901C6"/>
    <w:rsid w:val="00591387"/>
    <w:rsid w:val="0059411C"/>
    <w:rsid w:val="005962AC"/>
    <w:rsid w:val="005A0217"/>
    <w:rsid w:val="005A10EB"/>
    <w:rsid w:val="005A56D6"/>
    <w:rsid w:val="005A5E1A"/>
    <w:rsid w:val="005B2500"/>
    <w:rsid w:val="005B51A5"/>
    <w:rsid w:val="005D496D"/>
    <w:rsid w:val="005D63FE"/>
    <w:rsid w:val="005D7BC3"/>
    <w:rsid w:val="005E40BE"/>
    <w:rsid w:val="006026C5"/>
    <w:rsid w:val="00612E3F"/>
    <w:rsid w:val="00612F87"/>
    <w:rsid w:val="006172F2"/>
    <w:rsid w:val="00622128"/>
    <w:rsid w:val="00625051"/>
    <w:rsid w:val="00625328"/>
    <w:rsid w:val="00634AFC"/>
    <w:rsid w:val="00636A34"/>
    <w:rsid w:val="006524A9"/>
    <w:rsid w:val="00654CDF"/>
    <w:rsid w:val="00657466"/>
    <w:rsid w:val="00657DCB"/>
    <w:rsid w:val="006603A0"/>
    <w:rsid w:val="00665134"/>
    <w:rsid w:val="00665C32"/>
    <w:rsid w:val="00666025"/>
    <w:rsid w:val="00666975"/>
    <w:rsid w:val="0066797D"/>
    <w:rsid w:val="00674000"/>
    <w:rsid w:val="0067436B"/>
    <w:rsid w:val="00674459"/>
    <w:rsid w:val="006800D9"/>
    <w:rsid w:val="00683B71"/>
    <w:rsid w:val="00690AAF"/>
    <w:rsid w:val="006921DF"/>
    <w:rsid w:val="006932AF"/>
    <w:rsid w:val="006947EA"/>
    <w:rsid w:val="006A42DB"/>
    <w:rsid w:val="006A7C13"/>
    <w:rsid w:val="006A7DFA"/>
    <w:rsid w:val="006B629E"/>
    <w:rsid w:val="006D6053"/>
    <w:rsid w:val="006E2A07"/>
    <w:rsid w:val="006E326C"/>
    <w:rsid w:val="006F6820"/>
    <w:rsid w:val="006F6E55"/>
    <w:rsid w:val="006F6FDA"/>
    <w:rsid w:val="006F7ADC"/>
    <w:rsid w:val="0070238A"/>
    <w:rsid w:val="00705112"/>
    <w:rsid w:val="007069F7"/>
    <w:rsid w:val="00713159"/>
    <w:rsid w:val="00716105"/>
    <w:rsid w:val="0071746A"/>
    <w:rsid w:val="00717C6C"/>
    <w:rsid w:val="00721BDE"/>
    <w:rsid w:val="00725467"/>
    <w:rsid w:val="0072587E"/>
    <w:rsid w:val="007263D5"/>
    <w:rsid w:val="00730E70"/>
    <w:rsid w:val="007313C8"/>
    <w:rsid w:val="007324D4"/>
    <w:rsid w:val="0073298F"/>
    <w:rsid w:val="00735655"/>
    <w:rsid w:val="0074042D"/>
    <w:rsid w:val="00743D92"/>
    <w:rsid w:val="00745983"/>
    <w:rsid w:val="007475B0"/>
    <w:rsid w:val="00753062"/>
    <w:rsid w:val="007539CC"/>
    <w:rsid w:val="007604C9"/>
    <w:rsid w:val="00763685"/>
    <w:rsid w:val="007640E4"/>
    <w:rsid w:val="00770FD4"/>
    <w:rsid w:val="00772419"/>
    <w:rsid w:val="00780F24"/>
    <w:rsid w:val="00782451"/>
    <w:rsid w:val="007873CA"/>
    <w:rsid w:val="007964E1"/>
    <w:rsid w:val="007B0A89"/>
    <w:rsid w:val="007B4778"/>
    <w:rsid w:val="007B4D06"/>
    <w:rsid w:val="007B5E63"/>
    <w:rsid w:val="007B70CB"/>
    <w:rsid w:val="007C1E07"/>
    <w:rsid w:val="007C1FAE"/>
    <w:rsid w:val="007C3195"/>
    <w:rsid w:val="007C3F18"/>
    <w:rsid w:val="007C4E3A"/>
    <w:rsid w:val="007D1F08"/>
    <w:rsid w:val="007D5534"/>
    <w:rsid w:val="007E7DE0"/>
    <w:rsid w:val="007F05E7"/>
    <w:rsid w:val="007F1BDC"/>
    <w:rsid w:val="007F4E3A"/>
    <w:rsid w:val="007F70F7"/>
    <w:rsid w:val="007F7ECC"/>
    <w:rsid w:val="008014D9"/>
    <w:rsid w:val="008016FE"/>
    <w:rsid w:val="008104F3"/>
    <w:rsid w:val="00810BE4"/>
    <w:rsid w:val="00814EAA"/>
    <w:rsid w:val="00814EB3"/>
    <w:rsid w:val="00816FA8"/>
    <w:rsid w:val="00822344"/>
    <w:rsid w:val="008242E4"/>
    <w:rsid w:val="00825E81"/>
    <w:rsid w:val="00831D95"/>
    <w:rsid w:val="00833973"/>
    <w:rsid w:val="00837824"/>
    <w:rsid w:val="00843855"/>
    <w:rsid w:val="00847E81"/>
    <w:rsid w:val="00847F96"/>
    <w:rsid w:val="00852F52"/>
    <w:rsid w:val="008615CF"/>
    <w:rsid w:val="00865A7C"/>
    <w:rsid w:val="00870636"/>
    <w:rsid w:val="00872C24"/>
    <w:rsid w:val="00875F5F"/>
    <w:rsid w:val="0087754C"/>
    <w:rsid w:val="00884F00"/>
    <w:rsid w:val="00886CF1"/>
    <w:rsid w:val="0089177E"/>
    <w:rsid w:val="00892316"/>
    <w:rsid w:val="008937A9"/>
    <w:rsid w:val="00894D7A"/>
    <w:rsid w:val="008961D7"/>
    <w:rsid w:val="008A1EFA"/>
    <w:rsid w:val="008A471A"/>
    <w:rsid w:val="008A5B65"/>
    <w:rsid w:val="008B13FC"/>
    <w:rsid w:val="008B70E9"/>
    <w:rsid w:val="008C7889"/>
    <w:rsid w:val="008D351B"/>
    <w:rsid w:val="008D452C"/>
    <w:rsid w:val="008F3A48"/>
    <w:rsid w:val="008F646A"/>
    <w:rsid w:val="008F773D"/>
    <w:rsid w:val="00900526"/>
    <w:rsid w:val="00901DF5"/>
    <w:rsid w:val="00902EDE"/>
    <w:rsid w:val="00903E54"/>
    <w:rsid w:val="009044E9"/>
    <w:rsid w:val="00904F2C"/>
    <w:rsid w:val="00905B71"/>
    <w:rsid w:val="00910F86"/>
    <w:rsid w:val="00911165"/>
    <w:rsid w:val="00917291"/>
    <w:rsid w:val="00920C95"/>
    <w:rsid w:val="0092404F"/>
    <w:rsid w:val="00927474"/>
    <w:rsid w:val="00927AC5"/>
    <w:rsid w:val="00931F6E"/>
    <w:rsid w:val="009347FD"/>
    <w:rsid w:val="00935DAE"/>
    <w:rsid w:val="00935DEF"/>
    <w:rsid w:val="00955F10"/>
    <w:rsid w:val="00960AE6"/>
    <w:rsid w:val="00960E94"/>
    <w:rsid w:val="00962AC0"/>
    <w:rsid w:val="00962CE9"/>
    <w:rsid w:val="0096680A"/>
    <w:rsid w:val="0097251D"/>
    <w:rsid w:val="00972E8D"/>
    <w:rsid w:val="009748ED"/>
    <w:rsid w:val="009839E8"/>
    <w:rsid w:val="0098516F"/>
    <w:rsid w:val="0099640D"/>
    <w:rsid w:val="00997E2A"/>
    <w:rsid w:val="009A22C7"/>
    <w:rsid w:val="009A2E88"/>
    <w:rsid w:val="009B0897"/>
    <w:rsid w:val="009B3F97"/>
    <w:rsid w:val="009B524F"/>
    <w:rsid w:val="009C181E"/>
    <w:rsid w:val="009C4AE3"/>
    <w:rsid w:val="009C74A8"/>
    <w:rsid w:val="009D158C"/>
    <w:rsid w:val="009D51BC"/>
    <w:rsid w:val="009E04AA"/>
    <w:rsid w:val="009E13BF"/>
    <w:rsid w:val="00A01BF3"/>
    <w:rsid w:val="00A01F93"/>
    <w:rsid w:val="00A032B8"/>
    <w:rsid w:val="00A1567C"/>
    <w:rsid w:val="00A1580A"/>
    <w:rsid w:val="00A20C95"/>
    <w:rsid w:val="00A2292A"/>
    <w:rsid w:val="00A229C1"/>
    <w:rsid w:val="00A22BB0"/>
    <w:rsid w:val="00A3406A"/>
    <w:rsid w:val="00A370A5"/>
    <w:rsid w:val="00A40B19"/>
    <w:rsid w:val="00A442CC"/>
    <w:rsid w:val="00A44CE2"/>
    <w:rsid w:val="00A47DFC"/>
    <w:rsid w:val="00A520BD"/>
    <w:rsid w:val="00A537D7"/>
    <w:rsid w:val="00A56338"/>
    <w:rsid w:val="00A56FA3"/>
    <w:rsid w:val="00A6242F"/>
    <w:rsid w:val="00A62C68"/>
    <w:rsid w:val="00A63F1E"/>
    <w:rsid w:val="00A659B1"/>
    <w:rsid w:val="00A65F05"/>
    <w:rsid w:val="00A71220"/>
    <w:rsid w:val="00A76373"/>
    <w:rsid w:val="00A771B4"/>
    <w:rsid w:val="00A83979"/>
    <w:rsid w:val="00A84651"/>
    <w:rsid w:val="00A86931"/>
    <w:rsid w:val="00A92D53"/>
    <w:rsid w:val="00A938B3"/>
    <w:rsid w:val="00A96F5E"/>
    <w:rsid w:val="00A97B5E"/>
    <w:rsid w:val="00AA10CE"/>
    <w:rsid w:val="00AB01C8"/>
    <w:rsid w:val="00AB23FB"/>
    <w:rsid w:val="00AB5AD3"/>
    <w:rsid w:val="00AC06CF"/>
    <w:rsid w:val="00AC1F84"/>
    <w:rsid w:val="00AC2737"/>
    <w:rsid w:val="00AC3728"/>
    <w:rsid w:val="00AD000F"/>
    <w:rsid w:val="00AD50E8"/>
    <w:rsid w:val="00AE5CAF"/>
    <w:rsid w:val="00AF1ED0"/>
    <w:rsid w:val="00B00301"/>
    <w:rsid w:val="00B01360"/>
    <w:rsid w:val="00B13269"/>
    <w:rsid w:val="00B245F0"/>
    <w:rsid w:val="00B24ED8"/>
    <w:rsid w:val="00B321FC"/>
    <w:rsid w:val="00B375CF"/>
    <w:rsid w:val="00B43E16"/>
    <w:rsid w:val="00B45CF2"/>
    <w:rsid w:val="00B47BD8"/>
    <w:rsid w:val="00B64B16"/>
    <w:rsid w:val="00B67E9D"/>
    <w:rsid w:val="00B70E38"/>
    <w:rsid w:val="00B7505F"/>
    <w:rsid w:val="00B75359"/>
    <w:rsid w:val="00B8170B"/>
    <w:rsid w:val="00B819CC"/>
    <w:rsid w:val="00B93DCF"/>
    <w:rsid w:val="00B94681"/>
    <w:rsid w:val="00B96692"/>
    <w:rsid w:val="00B9719D"/>
    <w:rsid w:val="00B97531"/>
    <w:rsid w:val="00BA3377"/>
    <w:rsid w:val="00BA58D4"/>
    <w:rsid w:val="00BA6894"/>
    <w:rsid w:val="00BB6293"/>
    <w:rsid w:val="00BC161B"/>
    <w:rsid w:val="00BC368B"/>
    <w:rsid w:val="00BC5349"/>
    <w:rsid w:val="00BC5A6E"/>
    <w:rsid w:val="00BC61BD"/>
    <w:rsid w:val="00BD6989"/>
    <w:rsid w:val="00BD7B54"/>
    <w:rsid w:val="00BE08EE"/>
    <w:rsid w:val="00BE459C"/>
    <w:rsid w:val="00BF34D1"/>
    <w:rsid w:val="00BF6679"/>
    <w:rsid w:val="00BF73EE"/>
    <w:rsid w:val="00C03C0C"/>
    <w:rsid w:val="00C04D9D"/>
    <w:rsid w:val="00C07667"/>
    <w:rsid w:val="00C14A1F"/>
    <w:rsid w:val="00C2139C"/>
    <w:rsid w:val="00C223B1"/>
    <w:rsid w:val="00C22AFB"/>
    <w:rsid w:val="00C22CB4"/>
    <w:rsid w:val="00C27233"/>
    <w:rsid w:val="00C30E6A"/>
    <w:rsid w:val="00C312EB"/>
    <w:rsid w:val="00C33CE2"/>
    <w:rsid w:val="00C451B1"/>
    <w:rsid w:val="00C45986"/>
    <w:rsid w:val="00C500B9"/>
    <w:rsid w:val="00C5168E"/>
    <w:rsid w:val="00C536FB"/>
    <w:rsid w:val="00C660C6"/>
    <w:rsid w:val="00C66DE8"/>
    <w:rsid w:val="00C72A6D"/>
    <w:rsid w:val="00C74911"/>
    <w:rsid w:val="00C813A6"/>
    <w:rsid w:val="00C85516"/>
    <w:rsid w:val="00C87FFA"/>
    <w:rsid w:val="00C90F23"/>
    <w:rsid w:val="00CA6DF3"/>
    <w:rsid w:val="00CA7C58"/>
    <w:rsid w:val="00CA7FA5"/>
    <w:rsid w:val="00CB506E"/>
    <w:rsid w:val="00CB5267"/>
    <w:rsid w:val="00CB785E"/>
    <w:rsid w:val="00CB78BD"/>
    <w:rsid w:val="00CC293A"/>
    <w:rsid w:val="00CC7900"/>
    <w:rsid w:val="00CD06F7"/>
    <w:rsid w:val="00CD16A6"/>
    <w:rsid w:val="00CD1728"/>
    <w:rsid w:val="00CE0113"/>
    <w:rsid w:val="00CE7281"/>
    <w:rsid w:val="00CF5607"/>
    <w:rsid w:val="00CF6EE8"/>
    <w:rsid w:val="00D01293"/>
    <w:rsid w:val="00D10F85"/>
    <w:rsid w:val="00D1229B"/>
    <w:rsid w:val="00D146AB"/>
    <w:rsid w:val="00D21059"/>
    <w:rsid w:val="00D23B7C"/>
    <w:rsid w:val="00D25236"/>
    <w:rsid w:val="00D367FB"/>
    <w:rsid w:val="00D37C1F"/>
    <w:rsid w:val="00D40AB0"/>
    <w:rsid w:val="00D43C00"/>
    <w:rsid w:val="00D46EB9"/>
    <w:rsid w:val="00D53616"/>
    <w:rsid w:val="00D65C6C"/>
    <w:rsid w:val="00D70BCE"/>
    <w:rsid w:val="00D73DC9"/>
    <w:rsid w:val="00D752F5"/>
    <w:rsid w:val="00D77573"/>
    <w:rsid w:val="00D82EFC"/>
    <w:rsid w:val="00D86822"/>
    <w:rsid w:val="00D878BA"/>
    <w:rsid w:val="00D957A7"/>
    <w:rsid w:val="00D97EC9"/>
    <w:rsid w:val="00DB4B96"/>
    <w:rsid w:val="00DB6D39"/>
    <w:rsid w:val="00DC0A24"/>
    <w:rsid w:val="00DC1DDB"/>
    <w:rsid w:val="00DC2796"/>
    <w:rsid w:val="00DC45BD"/>
    <w:rsid w:val="00DC53CF"/>
    <w:rsid w:val="00DC7FCC"/>
    <w:rsid w:val="00DD0ECC"/>
    <w:rsid w:val="00DD4C5C"/>
    <w:rsid w:val="00DE087A"/>
    <w:rsid w:val="00DE102C"/>
    <w:rsid w:val="00DE6F09"/>
    <w:rsid w:val="00DF3569"/>
    <w:rsid w:val="00DF618E"/>
    <w:rsid w:val="00DF7109"/>
    <w:rsid w:val="00DF7EF3"/>
    <w:rsid w:val="00E02347"/>
    <w:rsid w:val="00E04072"/>
    <w:rsid w:val="00E06809"/>
    <w:rsid w:val="00E074A8"/>
    <w:rsid w:val="00E128BD"/>
    <w:rsid w:val="00E12AEA"/>
    <w:rsid w:val="00E22D09"/>
    <w:rsid w:val="00E237FC"/>
    <w:rsid w:val="00E23B9F"/>
    <w:rsid w:val="00E25B7A"/>
    <w:rsid w:val="00E26A3F"/>
    <w:rsid w:val="00E26DAB"/>
    <w:rsid w:val="00E27500"/>
    <w:rsid w:val="00E309D4"/>
    <w:rsid w:val="00E30C41"/>
    <w:rsid w:val="00E32B08"/>
    <w:rsid w:val="00E33AC1"/>
    <w:rsid w:val="00E34196"/>
    <w:rsid w:val="00E3549C"/>
    <w:rsid w:val="00E3699C"/>
    <w:rsid w:val="00E42AC8"/>
    <w:rsid w:val="00E44BDE"/>
    <w:rsid w:val="00E458A9"/>
    <w:rsid w:val="00E46382"/>
    <w:rsid w:val="00E52062"/>
    <w:rsid w:val="00E574E0"/>
    <w:rsid w:val="00E57F2B"/>
    <w:rsid w:val="00E64A6A"/>
    <w:rsid w:val="00E65048"/>
    <w:rsid w:val="00E65BF6"/>
    <w:rsid w:val="00E72126"/>
    <w:rsid w:val="00E7274A"/>
    <w:rsid w:val="00E74386"/>
    <w:rsid w:val="00E80F1E"/>
    <w:rsid w:val="00E92B12"/>
    <w:rsid w:val="00E94057"/>
    <w:rsid w:val="00E96B3A"/>
    <w:rsid w:val="00EA0954"/>
    <w:rsid w:val="00EA3338"/>
    <w:rsid w:val="00EA5C28"/>
    <w:rsid w:val="00EB1683"/>
    <w:rsid w:val="00EB3E8F"/>
    <w:rsid w:val="00EB5594"/>
    <w:rsid w:val="00EB55BF"/>
    <w:rsid w:val="00EC58F1"/>
    <w:rsid w:val="00EC6CBA"/>
    <w:rsid w:val="00EC771A"/>
    <w:rsid w:val="00ED4425"/>
    <w:rsid w:val="00ED6B3D"/>
    <w:rsid w:val="00ED79E4"/>
    <w:rsid w:val="00EE155A"/>
    <w:rsid w:val="00EE169B"/>
    <w:rsid w:val="00EF0676"/>
    <w:rsid w:val="00EF0BA1"/>
    <w:rsid w:val="00EF1CC8"/>
    <w:rsid w:val="00EF4881"/>
    <w:rsid w:val="00F00D91"/>
    <w:rsid w:val="00F04BF4"/>
    <w:rsid w:val="00F139D4"/>
    <w:rsid w:val="00F1688D"/>
    <w:rsid w:val="00F170D5"/>
    <w:rsid w:val="00F20523"/>
    <w:rsid w:val="00F231E5"/>
    <w:rsid w:val="00F30008"/>
    <w:rsid w:val="00F31DDD"/>
    <w:rsid w:val="00F32409"/>
    <w:rsid w:val="00F32BF3"/>
    <w:rsid w:val="00F356D5"/>
    <w:rsid w:val="00F35D42"/>
    <w:rsid w:val="00F37960"/>
    <w:rsid w:val="00F4498D"/>
    <w:rsid w:val="00F54C03"/>
    <w:rsid w:val="00F559F4"/>
    <w:rsid w:val="00F55B12"/>
    <w:rsid w:val="00F61582"/>
    <w:rsid w:val="00F641BF"/>
    <w:rsid w:val="00F67F48"/>
    <w:rsid w:val="00F73DF7"/>
    <w:rsid w:val="00F7431E"/>
    <w:rsid w:val="00F8369D"/>
    <w:rsid w:val="00F83D5F"/>
    <w:rsid w:val="00F92D7E"/>
    <w:rsid w:val="00F953E6"/>
    <w:rsid w:val="00F97973"/>
    <w:rsid w:val="00FA2AD5"/>
    <w:rsid w:val="00FA4177"/>
    <w:rsid w:val="00FB3142"/>
    <w:rsid w:val="00FB375E"/>
    <w:rsid w:val="00FB540F"/>
    <w:rsid w:val="00FB5ECC"/>
    <w:rsid w:val="00FB6B91"/>
    <w:rsid w:val="00FC3AD2"/>
    <w:rsid w:val="00FC444A"/>
    <w:rsid w:val="00FC4F1D"/>
    <w:rsid w:val="00FC5E49"/>
    <w:rsid w:val="00FC6765"/>
    <w:rsid w:val="00FC6955"/>
    <w:rsid w:val="00FC78EE"/>
    <w:rsid w:val="00FD2143"/>
    <w:rsid w:val="00FD27B4"/>
    <w:rsid w:val="00FD7FCA"/>
    <w:rsid w:val="00FE7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1662C"/>
  <w15:docId w15:val="{56BC397A-79C1-4837-8461-37F6D51B1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bidi="en-US"/>
    </w:rPr>
  </w:style>
  <w:style w:type="paragraph" w:styleId="Heading1">
    <w:name w:val="heading 1"/>
    <w:basedOn w:val="Normal"/>
    <w:uiPriority w:val="9"/>
    <w:qFormat/>
    <w:pPr>
      <w:ind w:left="1760" w:right="1773" w:hanging="9"/>
      <w:jc w:val="center"/>
      <w:outlineLvl w:val="0"/>
    </w:pPr>
    <w:rPr>
      <w:b/>
      <w:bCs/>
      <w:sz w:val="24"/>
      <w:szCs w:val="24"/>
    </w:rPr>
  </w:style>
  <w:style w:type="paragraph" w:styleId="Heading2">
    <w:name w:val="heading 2"/>
    <w:basedOn w:val="Normal"/>
    <w:uiPriority w:val="9"/>
    <w:unhideWhenUsed/>
    <w:qFormat/>
    <w:pPr>
      <w:ind w:left="116"/>
      <w:outlineLvl w:val="1"/>
    </w:pPr>
    <w:rPr>
      <w:b/>
      <w:bCs/>
      <w:sz w:val="20"/>
      <w:szCs w:val="20"/>
    </w:rPr>
  </w:style>
  <w:style w:type="paragraph" w:styleId="Heading3">
    <w:name w:val="heading 3"/>
    <w:basedOn w:val="Normal"/>
    <w:next w:val="Normal"/>
    <w:link w:val="Heading3Char"/>
    <w:uiPriority w:val="9"/>
    <w:semiHidden/>
    <w:unhideWhenUsed/>
    <w:qFormat/>
    <w:rsid w:val="001F309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36A34"/>
    <w:pPr>
      <w:tabs>
        <w:tab w:val="center" w:pos="4680"/>
        <w:tab w:val="right" w:pos="9360"/>
      </w:tabs>
    </w:pPr>
  </w:style>
  <w:style w:type="character" w:customStyle="1" w:styleId="HeaderChar">
    <w:name w:val="Header Char"/>
    <w:basedOn w:val="DefaultParagraphFont"/>
    <w:link w:val="Header"/>
    <w:uiPriority w:val="99"/>
    <w:rsid w:val="00636A34"/>
    <w:rPr>
      <w:rFonts w:ascii="Calibri" w:eastAsia="Calibri" w:hAnsi="Calibri" w:cs="Calibri"/>
      <w:lang w:bidi="en-US"/>
    </w:rPr>
  </w:style>
  <w:style w:type="paragraph" w:styleId="Footer">
    <w:name w:val="footer"/>
    <w:basedOn w:val="Normal"/>
    <w:link w:val="FooterChar"/>
    <w:uiPriority w:val="99"/>
    <w:unhideWhenUsed/>
    <w:rsid w:val="00636A34"/>
    <w:pPr>
      <w:tabs>
        <w:tab w:val="center" w:pos="4680"/>
        <w:tab w:val="right" w:pos="9360"/>
      </w:tabs>
    </w:pPr>
  </w:style>
  <w:style w:type="character" w:customStyle="1" w:styleId="FooterChar">
    <w:name w:val="Footer Char"/>
    <w:basedOn w:val="DefaultParagraphFont"/>
    <w:link w:val="Footer"/>
    <w:uiPriority w:val="99"/>
    <w:rsid w:val="00636A34"/>
    <w:rPr>
      <w:rFonts w:ascii="Calibri" w:eastAsia="Calibri" w:hAnsi="Calibri" w:cs="Calibri"/>
      <w:lang w:bidi="en-US"/>
    </w:rPr>
  </w:style>
  <w:style w:type="character" w:customStyle="1" w:styleId="Heading3Char">
    <w:name w:val="Heading 3 Char"/>
    <w:basedOn w:val="DefaultParagraphFont"/>
    <w:link w:val="Heading3"/>
    <w:uiPriority w:val="9"/>
    <w:semiHidden/>
    <w:rsid w:val="001F3090"/>
    <w:rPr>
      <w:rFonts w:asciiTheme="majorHAnsi" w:eastAsiaTheme="majorEastAsia" w:hAnsiTheme="majorHAnsi" w:cstheme="majorBidi"/>
      <w:color w:val="243F60" w:themeColor="accent1" w:themeShade="7F"/>
      <w:sz w:val="24"/>
      <w:szCs w:val="24"/>
      <w:lang w:bidi="en-US"/>
    </w:rPr>
  </w:style>
  <w:style w:type="character" w:styleId="Hyperlink">
    <w:name w:val="Hyperlink"/>
    <w:basedOn w:val="DefaultParagraphFont"/>
    <w:uiPriority w:val="99"/>
    <w:unhideWhenUsed/>
    <w:rsid w:val="00927474"/>
    <w:rPr>
      <w:color w:val="0000FF" w:themeColor="hyperlink"/>
      <w:u w:val="single"/>
    </w:rPr>
  </w:style>
  <w:style w:type="character" w:styleId="UnresolvedMention">
    <w:name w:val="Unresolved Mention"/>
    <w:basedOn w:val="DefaultParagraphFont"/>
    <w:uiPriority w:val="99"/>
    <w:semiHidden/>
    <w:unhideWhenUsed/>
    <w:rsid w:val="0027070E"/>
    <w:rPr>
      <w:color w:val="605E5C"/>
      <w:shd w:val="clear" w:color="auto" w:fill="E1DFDD"/>
    </w:rPr>
  </w:style>
  <w:style w:type="character" w:styleId="FollowedHyperlink">
    <w:name w:val="FollowedHyperlink"/>
    <w:basedOn w:val="DefaultParagraphFont"/>
    <w:uiPriority w:val="99"/>
    <w:semiHidden/>
    <w:unhideWhenUsed/>
    <w:rsid w:val="0027070E"/>
    <w:rPr>
      <w:color w:val="800080" w:themeColor="followedHyperlink"/>
      <w:u w:val="single"/>
    </w:rPr>
  </w:style>
  <w:style w:type="table" w:styleId="ListTable6Colorful">
    <w:name w:val="List Table 6 Colorful"/>
    <w:basedOn w:val="TableNormal"/>
    <w:uiPriority w:val="51"/>
    <w:rsid w:val="00126565"/>
    <w:pPr>
      <w:widowControl/>
      <w:autoSpaceDE/>
      <w:autoSpaceDN/>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DC7FCC"/>
    <w:pPr>
      <w:widowControl/>
      <w:autoSpaceDE/>
      <w:autoSpaceDN/>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BC368B"/>
    <w:rPr>
      <w:sz w:val="16"/>
      <w:szCs w:val="16"/>
    </w:rPr>
  </w:style>
  <w:style w:type="paragraph" w:styleId="CommentText">
    <w:name w:val="annotation text"/>
    <w:basedOn w:val="Normal"/>
    <w:link w:val="CommentTextChar"/>
    <w:uiPriority w:val="99"/>
    <w:unhideWhenUsed/>
    <w:rsid w:val="00BC368B"/>
    <w:rPr>
      <w:sz w:val="20"/>
      <w:szCs w:val="20"/>
    </w:rPr>
  </w:style>
  <w:style w:type="character" w:customStyle="1" w:styleId="CommentTextChar">
    <w:name w:val="Comment Text Char"/>
    <w:basedOn w:val="DefaultParagraphFont"/>
    <w:link w:val="CommentText"/>
    <w:uiPriority w:val="99"/>
    <w:rsid w:val="00BC368B"/>
    <w:rPr>
      <w:rFonts w:ascii="Calibri" w:eastAsia="Calibri" w:hAnsi="Calibri" w:cs="Calibri"/>
      <w:sz w:val="20"/>
      <w:szCs w:val="20"/>
      <w:lang w:bidi="en-US"/>
    </w:rPr>
  </w:style>
  <w:style w:type="paragraph" w:styleId="CommentSubject">
    <w:name w:val="annotation subject"/>
    <w:basedOn w:val="CommentText"/>
    <w:next w:val="CommentText"/>
    <w:link w:val="CommentSubjectChar"/>
    <w:uiPriority w:val="99"/>
    <w:semiHidden/>
    <w:unhideWhenUsed/>
    <w:rsid w:val="00BC368B"/>
    <w:rPr>
      <w:b/>
      <w:bCs/>
    </w:rPr>
  </w:style>
  <w:style w:type="character" w:customStyle="1" w:styleId="CommentSubjectChar">
    <w:name w:val="Comment Subject Char"/>
    <w:basedOn w:val="CommentTextChar"/>
    <w:link w:val="CommentSubject"/>
    <w:uiPriority w:val="99"/>
    <w:semiHidden/>
    <w:rsid w:val="00BC368B"/>
    <w:rPr>
      <w:rFonts w:ascii="Calibri" w:eastAsia="Calibri" w:hAnsi="Calibri" w:cs="Calibri"/>
      <w:b/>
      <w:bCs/>
      <w:sz w:val="20"/>
      <w:szCs w:val="20"/>
      <w:lang w:bidi="en-US"/>
    </w:rPr>
  </w:style>
  <w:style w:type="character" w:customStyle="1" w:styleId="BodyTextChar">
    <w:name w:val="Body Text Char"/>
    <w:basedOn w:val="DefaultParagraphFont"/>
    <w:link w:val="BodyText"/>
    <w:uiPriority w:val="1"/>
    <w:rsid w:val="00CA7FA5"/>
    <w:rPr>
      <w:rFonts w:ascii="Calibri" w:eastAsia="Calibri" w:hAnsi="Calibri" w:cs="Calibri"/>
      <w:sz w:val="20"/>
      <w:szCs w:val="20"/>
      <w:lang w:bidi="en-US"/>
    </w:rPr>
  </w:style>
  <w:style w:type="paragraph" w:styleId="Revision">
    <w:name w:val="Revision"/>
    <w:hidden/>
    <w:uiPriority w:val="99"/>
    <w:semiHidden/>
    <w:rsid w:val="007D5534"/>
    <w:pPr>
      <w:widowControl/>
      <w:autoSpaceDE/>
      <w:autoSpaceDN/>
    </w:pPr>
    <w:rPr>
      <w:rFonts w:ascii="Calibri" w:eastAsia="Calibri" w:hAnsi="Calibri" w:cs="Calibri"/>
      <w:lang w:bidi="en-US"/>
    </w:rPr>
  </w:style>
  <w:style w:type="table" w:styleId="TableGrid">
    <w:name w:val="Table Grid"/>
    <w:basedOn w:val="TableNormal"/>
    <w:uiPriority w:val="39"/>
    <w:rsid w:val="002428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0784079">
      <w:bodyDiv w:val="1"/>
      <w:marLeft w:val="0"/>
      <w:marRight w:val="0"/>
      <w:marTop w:val="0"/>
      <w:marBottom w:val="0"/>
      <w:divBdr>
        <w:top w:val="none" w:sz="0" w:space="0" w:color="auto"/>
        <w:left w:val="none" w:sz="0" w:space="0" w:color="auto"/>
        <w:bottom w:val="none" w:sz="0" w:space="0" w:color="auto"/>
        <w:right w:val="none" w:sz="0" w:space="0" w:color="auto"/>
      </w:divBdr>
      <w:divsChild>
        <w:div w:id="738291794">
          <w:marLeft w:val="0"/>
          <w:marRight w:val="0"/>
          <w:marTop w:val="0"/>
          <w:marBottom w:val="0"/>
          <w:divBdr>
            <w:top w:val="none" w:sz="0" w:space="0" w:color="auto"/>
            <w:left w:val="none" w:sz="0" w:space="0" w:color="auto"/>
            <w:bottom w:val="none" w:sz="0" w:space="0" w:color="auto"/>
            <w:right w:val="none" w:sz="0" w:space="0" w:color="auto"/>
          </w:divBdr>
          <w:divsChild>
            <w:div w:id="627975562">
              <w:marLeft w:val="0"/>
              <w:marRight w:val="0"/>
              <w:marTop w:val="0"/>
              <w:marBottom w:val="0"/>
              <w:divBdr>
                <w:top w:val="none" w:sz="0" w:space="0" w:color="auto"/>
                <w:left w:val="none" w:sz="0" w:space="0" w:color="auto"/>
                <w:bottom w:val="none" w:sz="0" w:space="0" w:color="auto"/>
                <w:right w:val="none" w:sz="0" w:space="0" w:color="auto"/>
              </w:divBdr>
              <w:divsChild>
                <w:div w:id="118375603">
                  <w:marLeft w:val="0"/>
                  <w:marRight w:val="0"/>
                  <w:marTop w:val="0"/>
                  <w:marBottom w:val="0"/>
                  <w:divBdr>
                    <w:top w:val="none" w:sz="0" w:space="0" w:color="auto"/>
                    <w:left w:val="none" w:sz="0" w:space="0" w:color="auto"/>
                    <w:bottom w:val="none" w:sz="0" w:space="0" w:color="auto"/>
                    <w:right w:val="none" w:sz="0" w:space="0" w:color="auto"/>
                  </w:divBdr>
                  <w:divsChild>
                    <w:div w:id="1056319254">
                      <w:marLeft w:val="0"/>
                      <w:marRight w:val="0"/>
                      <w:marTop w:val="0"/>
                      <w:marBottom w:val="0"/>
                      <w:divBdr>
                        <w:top w:val="none" w:sz="0" w:space="0" w:color="auto"/>
                        <w:left w:val="none" w:sz="0" w:space="0" w:color="auto"/>
                        <w:bottom w:val="none" w:sz="0" w:space="0" w:color="auto"/>
                        <w:right w:val="none" w:sz="0" w:space="0" w:color="auto"/>
                      </w:divBdr>
                      <w:divsChild>
                        <w:div w:id="1661814494">
                          <w:marLeft w:val="0"/>
                          <w:marRight w:val="0"/>
                          <w:marTop w:val="0"/>
                          <w:marBottom w:val="0"/>
                          <w:divBdr>
                            <w:top w:val="none" w:sz="0" w:space="0" w:color="auto"/>
                            <w:left w:val="none" w:sz="0" w:space="0" w:color="auto"/>
                            <w:bottom w:val="none" w:sz="0" w:space="0" w:color="auto"/>
                            <w:right w:val="none" w:sz="0" w:space="0" w:color="auto"/>
                          </w:divBdr>
                          <w:divsChild>
                            <w:div w:id="51492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bhcmp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957</TotalTime>
  <Pages>2</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BLACK HAWK METROPOLITAN AREA</vt:lpstr>
    </vt:vector>
  </TitlesOfParts>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 HAWK METROPOLITAN AREA</dc:title>
  <dc:creator>Kyle Durant</dc:creator>
  <cp:lastModifiedBy>Kyle Durant</cp:lastModifiedBy>
  <cp:revision>87</cp:revision>
  <dcterms:created xsi:type="dcterms:W3CDTF">2023-11-28T18:03:00Z</dcterms:created>
  <dcterms:modified xsi:type="dcterms:W3CDTF">2024-06-13T18:12:00Z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2021-10-14T00:00:00Z</vt:filetime>
  </property>
  <property fmtid="{D5CDD505-2E9C-101B-9397-08002B2CF9AE}" pid="3" name="Creator">
    <vt:lpwstr>Microsoft® Word for Microsoft 365</vt:lpwstr>
  </property>
  <property fmtid="{D5CDD505-2E9C-101B-9397-08002B2CF9AE}" pid="4" name="LastSaved">
    <vt:filetime>2021-10-14T00:00:00Z</vt:filetime>
  </property>
</Properties>
</file>